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93411">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41DA3480" wp14:editId="6B1CF973">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93411">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93411">
        <w:rPr>
          <w:rFonts w:ascii="Times New Roman" w:eastAsia="Calibri" w:hAnsi="Times New Roman" w:cs="Times New Roman"/>
          <w:b/>
          <w:caps/>
          <w:sz w:val="28"/>
          <w:szCs w:val="28"/>
          <w:lang w:bidi="en-US"/>
        </w:rPr>
        <w:t xml:space="preserve">«Череповецкий многопрофильный колледж»  </w:t>
      </w: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6"/>
        <w:gridCol w:w="3559"/>
      </w:tblGrid>
      <w:tr w:rsidR="00993411" w:rsidRPr="00993411" w:rsidTr="009D4206">
        <w:tc>
          <w:tcPr>
            <w:tcW w:w="5920" w:type="dxa"/>
            <w:shd w:val="clear" w:color="auto" w:fill="auto"/>
          </w:tcPr>
          <w:p w:rsidR="00993411" w:rsidRPr="00993411" w:rsidRDefault="00993411" w:rsidP="00993411">
            <w:pPr>
              <w:autoSpaceDE w:val="0"/>
              <w:autoSpaceDN w:val="0"/>
              <w:adjustRightInd w:val="0"/>
              <w:spacing w:after="0" w:line="240" w:lineRule="auto"/>
              <w:rPr>
                <w:rFonts w:ascii="Times New Roman" w:eastAsia="Calibri" w:hAnsi="Times New Roman" w:cs="Times New Roman"/>
                <w:bCs/>
                <w:sz w:val="24"/>
                <w:szCs w:val="28"/>
                <w:lang w:bidi="en-US"/>
              </w:rPr>
            </w:pPr>
            <w:r w:rsidRPr="00993411">
              <w:rPr>
                <w:rFonts w:ascii="Times New Roman" w:eastAsia="Calibri" w:hAnsi="Times New Roman" w:cs="Times New Roman"/>
                <w:bCs/>
                <w:sz w:val="24"/>
                <w:szCs w:val="28"/>
                <w:lang w:bidi="en-US"/>
              </w:rPr>
              <w:t xml:space="preserve">Введена в действие приказом директора </w:t>
            </w:r>
          </w:p>
          <w:p w:rsidR="00993411" w:rsidRPr="00993411" w:rsidRDefault="00993411" w:rsidP="00993411">
            <w:pPr>
              <w:autoSpaceDE w:val="0"/>
              <w:autoSpaceDN w:val="0"/>
              <w:adjustRightInd w:val="0"/>
              <w:spacing w:after="0" w:line="240" w:lineRule="auto"/>
              <w:rPr>
                <w:rFonts w:ascii="Times New Roman" w:eastAsia="Calibri" w:hAnsi="Times New Roman" w:cs="Times New Roman"/>
                <w:bCs/>
                <w:sz w:val="24"/>
                <w:szCs w:val="28"/>
                <w:lang w:bidi="en-US"/>
              </w:rPr>
            </w:pPr>
            <w:r w:rsidRPr="00993411">
              <w:rPr>
                <w:rFonts w:ascii="Times New Roman" w:hAnsi="Times New Roman" w:cs="Times New Roman"/>
                <w:bCs/>
                <w:sz w:val="24"/>
                <w:szCs w:val="28"/>
              </w:rPr>
              <w:t xml:space="preserve">№ </w:t>
            </w:r>
            <w:r w:rsidRPr="00993411">
              <w:rPr>
                <w:rFonts w:ascii="Times New Roman" w:hAnsi="Times New Roman" w:cs="Times New Roman"/>
                <w:bCs/>
                <w:sz w:val="24"/>
                <w:szCs w:val="28"/>
                <w:u w:val="single"/>
              </w:rPr>
              <w:t>325</w:t>
            </w:r>
            <w:r w:rsidRPr="00993411">
              <w:rPr>
                <w:rFonts w:ascii="Times New Roman" w:hAnsi="Times New Roman" w:cs="Times New Roman"/>
                <w:bCs/>
                <w:sz w:val="24"/>
                <w:szCs w:val="28"/>
              </w:rPr>
              <w:t xml:space="preserve"> от «</w:t>
            </w:r>
            <w:r w:rsidRPr="00993411">
              <w:rPr>
                <w:rFonts w:ascii="Times New Roman" w:hAnsi="Times New Roman" w:cs="Times New Roman"/>
                <w:bCs/>
                <w:sz w:val="24"/>
                <w:szCs w:val="28"/>
                <w:u w:val="single"/>
              </w:rPr>
              <w:t>21</w:t>
            </w:r>
            <w:r w:rsidRPr="00993411">
              <w:rPr>
                <w:rFonts w:ascii="Times New Roman" w:hAnsi="Times New Roman" w:cs="Times New Roman"/>
                <w:bCs/>
                <w:sz w:val="24"/>
                <w:szCs w:val="28"/>
              </w:rPr>
              <w:t xml:space="preserve">» </w:t>
            </w:r>
            <w:r w:rsidRPr="00993411">
              <w:rPr>
                <w:rFonts w:ascii="Times New Roman" w:hAnsi="Times New Roman" w:cs="Times New Roman"/>
                <w:bCs/>
                <w:sz w:val="24"/>
                <w:szCs w:val="28"/>
                <w:u w:val="single"/>
              </w:rPr>
              <w:t>июня</w:t>
            </w:r>
            <w:r w:rsidRPr="00993411">
              <w:rPr>
                <w:rFonts w:ascii="Times New Roman" w:hAnsi="Times New Roman" w:cs="Times New Roman"/>
                <w:bCs/>
                <w:sz w:val="24"/>
                <w:szCs w:val="28"/>
              </w:rPr>
              <w:t xml:space="preserve"> 2023 г.</w:t>
            </w:r>
          </w:p>
        </w:tc>
        <w:tc>
          <w:tcPr>
            <w:tcW w:w="3651" w:type="dxa"/>
            <w:shd w:val="clear" w:color="auto" w:fill="auto"/>
          </w:tcPr>
          <w:p w:rsidR="00993411" w:rsidRPr="00993411" w:rsidRDefault="00993411" w:rsidP="00993411">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93411">
        <w:rPr>
          <w:rFonts w:ascii="Times New Roman" w:eastAsia="Calibri" w:hAnsi="Times New Roman" w:cs="Times New Roman"/>
          <w:b/>
          <w:bCs/>
          <w:sz w:val="28"/>
          <w:szCs w:val="28"/>
          <w:lang w:bidi="en-US"/>
        </w:rPr>
        <w:t xml:space="preserve">РАБОЧАЯ ПРОГРАММА </w:t>
      </w: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93411">
        <w:rPr>
          <w:rFonts w:ascii="Times New Roman" w:eastAsia="Calibri" w:hAnsi="Times New Roman" w:cs="Times New Roman"/>
          <w:b/>
          <w:bCs/>
          <w:sz w:val="28"/>
          <w:szCs w:val="28"/>
          <w:lang w:bidi="en-US"/>
        </w:rPr>
        <w:t>ОБЩЕОБРАЗОВАТЕЛЬНОЙ ДИСЦИПЛИНЫ</w:t>
      </w: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993411">
        <w:rPr>
          <w:rFonts w:ascii="Times New Roman" w:eastAsia="Calibri" w:hAnsi="Times New Roman" w:cs="Times New Roman"/>
          <w:b/>
          <w:bCs/>
          <w:caps/>
          <w:sz w:val="28"/>
          <w:szCs w:val="28"/>
          <w:lang w:bidi="en-US"/>
        </w:rPr>
        <w:t>ООД.03 иностранный язык</w:t>
      </w: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93411">
        <w:rPr>
          <w:rFonts w:ascii="Times New Roman" w:eastAsia="Calibri" w:hAnsi="Times New Roman" w:cs="Times New Roman"/>
          <w:iCs/>
          <w:sz w:val="28"/>
          <w:szCs w:val="28"/>
          <w:lang w:bidi="en-US"/>
        </w:rPr>
        <w:t>Череповец</w:t>
      </w:r>
    </w:p>
    <w:p w:rsidR="00993411" w:rsidRPr="00993411" w:rsidRDefault="00993411" w:rsidP="0099341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93411">
        <w:rPr>
          <w:rFonts w:ascii="Times New Roman" w:eastAsia="Calibri" w:hAnsi="Times New Roman" w:cs="Times New Roman"/>
          <w:iCs/>
          <w:sz w:val="28"/>
          <w:szCs w:val="28"/>
          <w:lang w:bidi="en-US"/>
        </w:rPr>
        <w:t>2023 г.</w:t>
      </w:r>
    </w:p>
    <w:p w:rsidR="00993411" w:rsidRPr="00993411" w:rsidRDefault="00993411" w:rsidP="00993411">
      <w:pPr>
        <w:suppressAutoHyphens/>
        <w:spacing w:after="0" w:line="240" w:lineRule="auto"/>
        <w:ind w:firstLine="709"/>
        <w:jc w:val="both"/>
        <w:rPr>
          <w:rFonts w:ascii="Times New Roman" w:hAnsi="Times New Roman" w:cs="Times New Roman"/>
          <w:sz w:val="24"/>
          <w:szCs w:val="27"/>
          <w:shd w:val="clear" w:color="auto" w:fill="FFFFFF"/>
        </w:rPr>
      </w:pPr>
      <w:r w:rsidRPr="00993411">
        <w:rPr>
          <w:rFonts w:ascii="Times New Roman" w:hAnsi="Times New Roman" w:cs="Times New Roman"/>
          <w:sz w:val="24"/>
          <w:szCs w:val="27"/>
          <w:shd w:val="clear" w:color="auto" w:fill="FFFFFF"/>
        </w:rPr>
        <w:lastRenderedPageBreak/>
        <w:t xml:space="preserve">Рабочая программа общеобразовательной дисциплины «Иностранный язык» разработана на основе примерной рабочей программы общеобразовательной дисциплины «Иностранный язык»,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724609">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rsidR="00993411" w:rsidRPr="00993411" w:rsidRDefault="00993411" w:rsidP="00993411">
      <w:pPr>
        <w:suppressAutoHyphens/>
        <w:spacing w:after="0" w:line="240" w:lineRule="auto"/>
        <w:ind w:firstLine="709"/>
        <w:jc w:val="both"/>
        <w:rPr>
          <w:rFonts w:ascii="Times New Roman" w:hAnsi="Times New Roman" w:cs="Times New Roman"/>
        </w:rPr>
      </w:pP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993411" w:rsidRPr="00993411" w:rsidRDefault="00993411" w:rsidP="00993411">
      <w:pPr>
        <w:suppressAutoHyphens/>
        <w:spacing w:after="0" w:line="240" w:lineRule="auto"/>
        <w:ind w:firstLine="709"/>
        <w:jc w:val="both"/>
        <w:rPr>
          <w:rFonts w:ascii="Times New Roman" w:hAnsi="Times New Roman" w:cs="Times New Roman"/>
        </w:rPr>
      </w:pPr>
    </w:p>
    <w:p w:rsidR="00993411" w:rsidRPr="00993411" w:rsidRDefault="00993411" w:rsidP="00993411">
      <w:pPr>
        <w:suppressAutoHyphens/>
        <w:spacing w:after="0" w:line="240" w:lineRule="auto"/>
        <w:ind w:firstLine="709"/>
        <w:jc w:val="both"/>
        <w:rPr>
          <w:rFonts w:ascii="Times New Roman" w:hAnsi="Times New Roman" w:cs="Times New Roman"/>
        </w:rPr>
      </w:pPr>
    </w:p>
    <w:p w:rsidR="00993411" w:rsidRPr="00993411" w:rsidRDefault="00993411" w:rsidP="00993411">
      <w:pPr>
        <w:suppressAutoHyphens/>
        <w:spacing w:after="0" w:line="240" w:lineRule="auto"/>
        <w:jc w:val="both"/>
        <w:rPr>
          <w:rFonts w:ascii="Times New Roman" w:hAnsi="Times New Roman" w:cs="Times New Roman"/>
        </w:rPr>
      </w:pP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Рассмотрена на заседании ПЦК</w:t>
      </w: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 xml:space="preserve">Протокол № </w:t>
      </w:r>
      <w:r w:rsidRPr="00993411">
        <w:rPr>
          <w:rFonts w:ascii="Times New Roman" w:hAnsi="Times New Roman" w:cs="Times New Roman"/>
          <w:sz w:val="24"/>
          <w:u w:val="single"/>
        </w:rPr>
        <w:t>16</w:t>
      </w:r>
      <w:r w:rsidRPr="00993411">
        <w:rPr>
          <w:rFonts w:ascii="Times New Roman" w:hAnsi="Times New Roman" w:cs="Times New Roman"/>
          <w:sz w:val="24"/>
        </w:rPr>
        <w:t xml:space="preserve"> от «</w:t>
      </w:r>
      <w:r w:rsidRPr="00993411">
        <w:rPr>
          <w:rFonts w:ascii="Times New Roman" w:hAnsi="Times New Roman" w:cs="Times New Roman"/>
          <w:sz w:val="24"/>
          <w:u w:val="single"/>
        </w:rPr>
        <w:t>20</w:t>
      </w:r>
      <w:r w:rsidRPr="00993411">
        <w:rPr>
          <w:rFonts w:ascii="Times New Roman" w:hAnsi="Times New Roman" w:cs="Times New Roman"/>
          <w:sz w:val="24"/>
        </w:rPr>
        <w:t xml:space="preserve">» </w:t>
      </w:r>
      <w:r w:rsidRPr="00993411">
        <w:rPr>
          <w:rFonts w:ascii="Times New Roman" w:hAnsi="Times New Roman" w:cs="Times New Roman"/>
          <w:sz w:val="24"/>
          <w:u w:val="single"/>
        </w:rPr>
        <w:t>июня</w:t>
      </w:r>
      <w:r w:rsidRPr="00993411">
        <w:rPr>
          <w:rFonts w:ascii="Times New Roman" w:hAnsi="Times New Roman" w:cs="Times New Roman"/>
          <w:sz w:val="24"/>
        </w:rPr>
        <w:t xml:space="preserve"> 20</w:t>
      </w:r>
      <w:r w:rsidRPr="00993411">
        <w:rPr>
          <w:rFonts w:ascii="Times New Roman" w:hAnsi="Times New Roman" w:cs="Times New Roman"/>
          <w:sz w:val="24"/>
          <w:u w:val="single"/>
        </w:rPr>
        <w:t>23</w:t>
      </w:r>
      <w:r w:rsidRPr="00993411">
        <w:rPr>
          <w:rFonts w:ascii="Times New Roman" w:hAnsi="Times New Roman" w:cs="Times New Roman"/>
          <w:sz w:val="24"/>
        </w:rPr>
        <w:t xml:space="preserve"> г.</w:t>
      </w:r>
    </w:p>
    <w:p w:rsidR="00993411" w:rsidRPr="00993411" w:rsidRDefault="00993411" w:rsidP="00993411">
      <w:pPr>
        <w:suppressAutoHyphens/>
        <w:spacing w:after="0" w:line="240" w:lineRule="auto"/>
        <w:ind w:firstLine="709"/>
        <w:jc w:val="both"/>
        <w:rPr>
          <w:rFonts w:ascii="Times New Roman" w:hAnsi="Times New Roman" w:cs="Times New Roman"/>
          <w:sz w:val="24"/>
        </w:rPr>
      </w:pP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 xml:space="preserve">Одобрено педагогическим советом </w:t>
      </w: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 xml:space="preserve">Протокол № </w:t>
      </w:r>
      <w:r w:rsidRPr="00993411">
        <w:rPr>
          <w:rFonts w:ascii="Times New Roman" w:hAnsi="Times New Roman" w:cs="Times New Roman"/>
          <w:sz w:val="24"/>
          <w:u w:val="single"/>
        </w:rPr>
        <w:t>7</w:t>
      </w:r>
      <w:r w:rsidRPr="00993411">
        <w:rPr>
          <w:rFonts w:ascii="Times New Roman" w:hAnsi="Times New Roman" w:cs="Times New Roman"/>
          <w:sz w:val="24"/>
        </w:rPr>
        <w:t xml:space="preserve"> от «</w:t>
      </w:r>
      <w:r w:rsidRPr="00993411">
        <w:rPr>
          <w:rFonts w:ascii="Times New Roman" w:hAnsi="Times New Roman" w:cs="Times New Roman"/>
          <w:sz w:val="24"/>
          <w:u w:val="single"/>
        </w:rPr>
        <w:t>21</w:t>
      </w:r>
      <w:r w:rsidRPr="00993411">
        <w:rPr>
          <w:rFonts w:ascii="Times New Roman" w:hAnsi="Times New Roman" w:cs="Times New Roman"/>
          <w:sz w:val="24"/>
        </w:rPr>
        <w:t xml:space="preserve">» </w:t>
      </w:r>
      <w:r w:rsidRPr="00993411">
        <w:rPr>
          <w:rFonts w:ascii="Times New Roman" w:hAnsi="Times New Roman" w:cs="Times New Roman"/>
          <w:sz w:val="24"/>
          <w:u w:val="single"/>
        </w:rPr>
        <w:t>июня</w:t>
      </w:r>
      <w:r w:rsidRPr="00993411">
        <w:rPr>
          <w:rFonts w:ascii="Times New Roman" w:hAnsi="Times New Roman" w:cs="Times New Roman"/>
          <w:sz w:val="24"/>
        </w:rPr>
        <w:t xml:space="preserve"> 20</w:t>
      </w:r>
      <w:r w:rsidRPr="00993411">
        <w:rPr>
          <w:rFonts w:ascii="Times New Roman" w:hAnsi="Times New Roman" w:cs="Times New Roman"/>
          <w:sz w:val="24"/>
          <w:u w:val="single"/>
        </w:rPr>
        <w:t>23</w:t>
      </w:r>
      <w:r w:rsidRPr="00993411">
        <w:rPr>
          <w:rFonts w:ascii="Times New Roman" w:hAnsi="Times New Roman" w:cs="Times New Roman"/>
          <w:sz w:val="24"/>
        </w:rPr>
        <w:t xml:space="preserve"> г.</w:t>
      </w:r>
    </w:p>
    <w:p w:rsidR="00993411" w:rsidRPr="00993411" w:rsidRDefault="00993411" w:rsidP="00993411">
      <w:pPr>
        <w:suppressAutoHyphens/>
        <w:spacing w:after="0" w:line="240" w:lineRule="auto"/>
        <w:jc w:val="both"/>
        <w:rPr>
          <w:rFonts w:ascii="Times New Roman" w:hAnsi="Times New Roman" w:cs="Times New Roman"/>
          <w:noProof/>
          <w:sz w:val="24"/>
        </w:rPr>
      </w:pPr>
    </w:p>
    <w:p w:rsidR="00993411" w:rsidRPr="00993411" w:rsidRDefault="00993411" w:rsidP="00993411">
      <w:pPr>
        <w:suppressAutoHyphens/>
        <w:spacing w:after="0" w:line="240" w:lineRule="auto"/>
        <w:jc w:val="both"/>
        <w:rPr>
          <w:rFonts w:ascii="Times New Roman" w:hAnsi="Times New Roman" w:cs="Times New Roman"/>
          <w:sz w:val="24"/>
        </w:rPr>
      </w:pPr>
    </w:p>
    <w:p w:rsidR="00993411" w:rsidRPr="00993411" w:rsidRDefault="00993411" w:rsidP="00993411">
      <w:pPr>
        <w:suppressAutoHyphens/>
        <w:spacing w:after="0" w:line="240" w:lineRule="auto"/>
        <w:ind w:firstLine="709"/>
        <w:jc w:val="both"/>
        <w:rPr>
          <w:rFonts w:ascii="Times New Roman" w:hAnsi="Times New Roman" w:cs="Times New Roman"/>
          <w:sz w:val="24"/>
        </w:rPr>
      </w:pPr>
    </w:p>
    <w:p w:rsidR="00993411" w:rsidRPr="00993411" w:rsidRDefault="00993411" w:rsidP="00993411">
      <w:pPr>
        <w:suppressAutoHyphens/>
        <w:spacing w:after="0" w:line="240" w:lineRule="auto"/>
        <w:ind w:firstLine="709"/>
        <w:jc w:val="both"/>
        <w:rPr>
          <w:rFonts w:ascii="Times New Roman" w:hAnsi="Times New Roman" w:cs="Times New Roman"/>
          <w:b/>
          <w:bCs/>
          <w:sz w:val="24"/>
        </w:rPr>
      </w:pPr>
      <w:r w:rsidRPr="00993411">
        <w:rPr>
          <w:rFonts w:ascii="Times New Roman" w:hAnsi="Times New Roman" w:cs="Times New Roman"/>
          <w:sz w:val="24"/>
        </w:rPr>
        <w:t>Разработчик:</w:t>
      </w: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Лебедева Г.А. -  преподаватель высшей квалификационной категории.</w:t>
      </w:r>
    </w:p>
    <w:p w:rsidR="00993411" w:rsidRPr="00993411" w:rsidRDefault="00993411" w:rsidP="00993411">
      <w:pPr>
        <w:suppressAutoHyphens/>
        <w:spacing w:after="0" w:line="240" w:lineRule="auto"/>
        <w:ind w:firstLine="709"/>
        <w:jc w:val="both"/>
        <w:rPr>
          <w:rFonts w:ascii="Times New Roman" w:hAnsi="Times New Roman" w:cs="Times New Roman"/>
          <w:sz w:val="24"/>
        </w:rPr>
      </w:pPr>
      <w:r w:rsidRPr="00993411">
        <w:rPr>
          <w:rFonts w:ascii="Times New Roman" w:hAnsi="Times New Roman" w:cs="Times New Roman"/>
          <w:sz w:val="24"/>
        </w:rPr>
        <w:t>Аникина Ю.К. -  преподаватель высшей квалификационной категории.</w:t>
      </w:r>
    </w:p>
    <w:p w:rsidR="00993411" w:rsidRPr="00993411" w:rsidRDefault="00993411" w:rsidP="00993411">
      <w:pPr>
        <w:suppressAutoHyphens/>
        <w:spacing w:after="0" w:line="240" w:lineRule="auto"/>
        <w:ind w:firstLine="709"/>
        <w:jc w:val="both"/>
        <w:rPr>
          <w:rFonts w:ascii="Times New Roman" w:hAnsi="Times New Roman" w:cs="Times New Roman"/>
          <w:sz w:val="24"/>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pStyle w:val="af1"/>
        <w:spacing w:before="0"/>
        <w:jc w:val="center"/>
        <w:rPr>
          <w:rFonts w:ascii="Times New Roman" w:hAnsi="Times New Roman" w:cs="Times New Roman"/>
          <w:b/>
          <w:bCs/>
          <w:color w:val="auto"/>
          <w:sz w:val="28"/>
          <w:szCs w:val="28"/>
        </w:rPr>
      </w:pPr>
      <w:bookmarkStart w:id="0" w:name="_GoBack"/>
      <w:bookmarkEnd w:id="0"/>
      <w:r w:rsidRPr="00993411">
        <w:rPr>
          <w:rFonts w:ascii="Times New Roman" w:hAnsi="Times New Roman" w:cs="Times New Roman"/>
          <w:b/>
          <w:bCs/>
          <w:color w:val="auto"/>
          <w:sz w:val="28"/>
          <w:szCs w:val="28"/>
        </w:rPr>
        <w:lastRenderedPageBreak/>
        <w:t>СОДЕРЖАНИЕ</w:t>
      </w: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sdt>
      <w:sdtPr>
        <w:rPr>
          <w:rFonts w:ascii="Times New Roman" w:eastAsia="Calibri" w:hAnsi="Times New Roman" w:cs="Times New Roman"/>
          <w:lang w:eastAsia="en-US"/>
        </w:rPr>
        <w:id w:val="2105064737"/>
        <w:docPartObj>
          <w:docPartGallery w:val="Table of Contents"/>
          <w:docPartUnique/>
        </w:docPartObj>
      </w:sdtPr>
      <w:sdtEndPr>
        <w:rPr>
          <w:rFonts w:eastAsiaTheme="minorHAnsi"/>
          <w:b/>
          <w:bCs/>
          <w:sz w:val="28"/>
          <w:szCs w:val="28"/>
        </w:rPr>
      </w:sdtEndPr>
      <w:sdtContent>
        <w:p w:rsidR="00993411" w:rsidRPr="00993411" w:rsidRDefault="00993411" w:rsidP="00993411">
          <w:pPr>
            <w:pStyle w:val="13"/>
            <w:tabs>
              <w:tab w:val="right" w:leader="dot" w:pos="9345"/>
            </w:tabs>
            <w:spacing w:after="0"/>
            <w:rPr>
              <w:rFonts w:ascii="Times New Roman" w:hAnsi="Times New Roman" w:cs="Times New Roman"/>
              <w:noProof/>
              <w:sz w:val="28"/>
              <w:szCs w:val="28"/>
              <w:lang w:eastAsia="ru-RU"/>
            </w:rPr>
          </w:pPr>
          <w:r w:rsidRPr="00993411">
            <w:rPr>
              <w:rFonts w:ascii="Times New Roman" w:hAnsi="Times New Roman" w:cs="Times New Roman"/>
              <w:sz w:val="28"/>
              <w:szCs w:val="28"/>
            </w:rPr>
            <w:fldChar w:fldCharType="begin"/>
          </w:r>
          <w:r w:rsidRPr="00993411">
            <w:rPr>
              <w:rFonts w:ascii="Times New Roman" w:hAnsi="Times New Roman" w:cs="Times New Roman"/>
              <w:sz w:val="28"/>
              <w:szCs w:val="28"/>
            </w:rPr>
            <w:instrText xml:space="preserve"> TOC \o "1-3" \h \z \u </w:instrText>
          </w:r>
          <w:r w:rsidRPr="00993411">
            <w:rPr>
              <w:rFonts w:ascii="Times New Roman" w:hAnsi="Times New Roman" w:cs="Times New Roman"/>
              <w:sz w:val="28"/>
              <w:szCs w:val="28"/>
            </w:rPr>
            <w:fldChar w:fldCharType="separate"/>
          </w:r>
          <w:hyperlink w:anchor="_Toc125465577" w:history="1">
            <w:r w:rsidRPr="00993411">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Pr="00993411">
              <w:rPr>
                <w:rFonts w:ascii="Times New Roman" w:hAnsi="Times New Roman" w:cs="Times New Roman"/>
                <w:noProof/>
                <w:webHidden/>
                <w:sz w:val="28"/>
                <w:szCs w:val="28"/>
              </w:rPr>
              <w:tab/>
            </w:r>
            <w:r w:rsidRPr="00993411">
              <w:rPr>
                <w:rFonts w:ascii="Times New Roman" w:hAnsi="Times New Roman" w:cs="Times New Roman"/>
                <w:noProof/>
                <w:webHidden/>
                <w:sz w:val="28"/>
                <w:szCs w:val="28"/>
              </w:rPr>
              <w:fldChar w:fldCharType="begin"/>
            </w:r>
            <w:r w:rsidRPr="00993411">
              <w:rPr>
                <w:rFonts w:ascii="Times New Roman" w:hAnsi="Times New Roman" w:cs="Times New Roman"/>
                <w:noProof/>
                <w:webHidden/>
                <w:sz w:val="28"/>
                <w:szCs w:val="28"/>
              </w:rPr>
              <w:instrText xml:space="preserve"> PAGEREF _Toc125465577 \h </w:instrText>
            </w:r>
            <w:r w:rsidRPr="00993411">
              <w:rPr>
                <w:rFonts w:ascii="Times New Roman" w:hAnsi="Times New Roman" w:cs="Times New Roman"/>
                <w:noProof/>
                <w:webHidden/>
                <w:sz w:val="28"/>
                <w:szCs w:val="28"/>
              </w:rPr>
            </w:r>
            <w:r w:rsidRPr="00993411">
              <w:rPr>
                <w:rFonts w:ascii="Times New Roman" w:hAnsi="Times New Roman" w:cs="Times New Roman"/>
                <w:noProof/>
                <w:webHidden/>
                <w:sz w:val="28"/>
                <w:szCs w:val="28"/>
              </w:rPr>
              <w:fldChar w:fldCharType="separate"/>
            </w:r>
            <w:r w:rsidR="007A2031">
              <w:rPr>
                <w:rFonts w:ascii="Times New Roman" w:hAnsi="Times New Roman" w:cs="Times New Roman"/>
                <w:noProof/>
                <w:webHidden/>
                <w:sz w:val="28"/>
                <w:szCs w:val="28"/>
              </w:rPr>
              <w:t>4</w:t>
            </w:r>
            <w:r w:rsidRPr="00993411">
              <w:rPr>
                <w:rFonts w:ascii="Times New Roman" w:hAnsi="Times New Roman" w:cs="Times New Roman"/>
                <w:noProof/>
                <w:webHidden/>
                <w:sz w:val="28"/>
                <w:szCs w:val="28"/>
              </w:rPr>
              <w:fldChar w:fldCharType="end"/>
            </w:r>
          </w:hyperlink>
        </w:p>
        <w:p w:rsidR="00993411" w:rsidRPr="00993411" w:rsidRDefault="00724609" w:rsidP="00993411">
          <w:pPr>
            <w:pStyle w:val="13"/>
            <w:tabs>
              <w:tab w:val="right" w:leader="dot" w:pos="9345"/>
            </w:tabs>
            <w:spacing w:after="0"/>
            <w:rPr>
              <w:rFonts w:ascii="Times New Roman" w:hAnsi="Times New Roman" w:cs="Times New Roman"/>
              <w:noProof/>
              <w:sz w:val="28"/>
              <w:szCs w:val="28"/>
              <w:lang w:eastAsia="ru-RU"/>
            </w:rPr>
          </w:pPr>
          <w:hyperlink w:anchor="_Toc125465578" w:history="1">
            <w:r w:rsidR="00993411" w:rsidRPr="00993411">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993411" w:rsidRPr="00993411">
              <w:rPr>
                <w:rFonts w:ascii="Times New Roman" w:hAnsi="Times New Roman" w:cs="Times New Roman"/>
                <w:noProof/>
                <w:webHidden/>
                <w:sz w:val="28"/>
                <w:szCs w:val="28"/>
              </w:rPr>
              <w:tab/>
            </w:r>
            <w:r w:rsidR="00993411" w:rsidRPr="00993411">
              <w:rPr>
                <w:rFonts w:ascii="Times New Roman" w:hAnsi="Times New Roman" w:cs="Times New Roman"/>
                <w:noProof/>
                <w:webHidden/>
                <w:sz w:val="28"/>
                <w:szCs w:val="28"/>
              </w:rPr>
              <w:fldChar w:fldCharType="begin"/>
            </w:r>
            <w:r w:rsidR="00993411" w:rsidRPr="00993411">
              <w:rPr>
                <w:rFonts w:ascii="Times New Roman" w:hAnsi="Times New Roman" w:cs="Times New Roman"/>
                <w:noProof/>
                <w:webHidden/>
                <w:sz w:val="28"/>
                <w:szCs w:val="28"/>
              </w:rPr>
              <w:instrText xml:space="preserve"> PAGEREF _Toc125465578 \h </w:instrText>
            </w:r>
            <w:r w:rsidR="00993411" w:rsidRPr="00993411">
              <w:rPr>
                <w:rFonts w:ascii="Times New Roman" w:hAnsi="Times New Roman" w:cs="Times New Roman"/>
                <w:noProof/>
                <w:webHidden/>
                <w:sz w:val="28"/>
                <w:szCs w:val="28"/>
              </w:rPr>
            </w:r>
            <w:r w:rsidR="00993411" w:rsidRPr="00993411">
              <w:rPr>
                <w:rFonts w:ascii="Times New Roman" w:hAnsi="Times New Roman" w:cs="Times New Roman"/>
                <w:noProof/>
                <w:webHidden/>
                <w:sz w:val="28"/>
                <w:szCs w:val="28"/>
              </w:rPr>
              <w:fldChar w:fldCharType="separate"/>
            </w:r>
            <w:r w:rsidR="007A2031">
              <w:rPr>
                <w:rFonts w:ascii="Times New Roman" w:hAnsi="Times New Roman" w:cs="Times New Roman"/>
                <w:noProof/>
                <w:webHidden/>
                <w:sz w:val="28"/>
                <w:szCs w:val="28"/>
              </w:rPr>
              <w:t>16</w:t>
            </w:r>
            <w:r w:rsidR="00993411" w:rsidRPr="00993411">
              <w:rPr>
                <w:rFonts w:ascii="Times New Roman" w:hAnsi="Times New Roman" w:cs="Times New Roman"/>
                <w:noProof/>
                <w:webHidden/>
                <w:sz w:val="28"/>
                <w:szCs w:val="28"/>
              </w:rPr>
              <w:fldChar w:fldCharType="end"/>
            </w:r>
          </w:hyperlink>
        </w:p>
        <w:p w:rsidR="00993411" w:rsidRPr="00993411" w:rsidRDefault="00724609" w:rsidP="00993411">
          <w:pPr>
            <w:pStyle w:val="13"/>
            <w:tabs>
              <w:tab w:val="right" w:leader="dot" w:pos="9345"/>
            </w:tabs>
            <w:spacing w:after="0"/>
            <w:rPr>
              <w:rFonts w:ascii="Times New Roman" w:hAnsi="Times New Roman" w:cs="Times New Roman"/>
              <w:noProof/>
              <w:sz w:val="28"/>
              <w:szCs w:val="28"/>
              <w:lang w:eastAsia="ru-RU"/>
            </w:rPr>
          </w:pPr>
          <w:hyperlink w:anchor="_Toc125465579" w:history="1">
            <w:r w:rsidR="00993411" w:rsidRPr="00993411">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993411" w:rsidRPr="00993411">
              <w:rPr>
                <w:rFonts w:ascii="Times New Roman" w:hAnsi="Times New Roman" w:cs="Times New Roman"/>
                <w:noProof/>
                <w:webHidden/>
                <w:sz w:val="28"/>
                <w:szCs w:val="28"/>
              </w:rPr>
              <w:tab/>
            </w:r>
            <w:r w:rsidR="00993411" w:rsidRPr="00993411">
              <w:rPr>
                <w:rFonts w:ascii="Times New Roman" w:hAnsi="Times New Roman" w:cs="Times New Roman"/>
                <w:noProof/>
                <w:webHidden/>
                <w:sz w:val="28"/>
                <w:szCs w:val="28"/>
              </w:rPr>
              <w:fldChar w:fldCharType="begin"/>
            </w:r>
            <w:r w:rsidR="00993411" w:rsidRPr="00993411">
              <w:rPr>
                <w:rFonts w:ascii="Times New Roman" w:hAnsi="Times New Roman" w:cs="Times New Roman"/>
                <w:noProof/>
                <w:webHidden/>
                <w:sz w:val="28"/>
                <w:szCs w:val="28"/>
              </w:rPr>
              <w:instrText xml:space="preserve"> PAGEREF _Toc125465579 \h </w:instrText>
            </w:r>
            <w:r w:rsidR="00993411" w:rsidRPr="00993411">
              <w:rPr>
                <w:rFonts w:ascii="Times New Roman" w:hAnsi="Times New Roman" w:cs="Times New Roman"/>
                <w:noProof/>
                <w:webHidden/>
                <w:sz w:val="28"/>
                <w:szCs w:val="28"/>
              </w:rPr>
            </w:r>
            <w:r w:rsidR="00993411" w:rsidRPr="00993411">
              <w:rPr>
                <w:rFonts w:ascii="Times New Roman" w:hAnsi="Times New Roman" w:cs="Times New Roman"/>
                <w:noProof/>
                <w:webHidden/>
                <w:sz w:val="28"/>
                <w:szCs w:val="28"/>
              </w:rPr>
              <w:fldChar w:fldCharType="separate"/>
            </w:r>
            <w:r w:rsidR="007A2031">
              <w:rPr>
                <w:rFonts w:ascii="Times New Roman" w:hAnsi="Times New Roman" w:cs="Times New Roman"/>
                <w:noProof/>
                <w:webHidden/>
                <w:sz w:val="28"/>
                <w:szCs w:val="28"/>
              </w:rPr>
              <w:t>23</w:t>
            </w:r>
            <w:r w:rsidR="00993411" w:rsidRPr="00993411">
              <w:rPr>
                <w:rFonts w:ascii="Times New Roman" w:hAnsi="Times New Roman" w:cs="Times New Roman"/>
                <w:noProof/>
                <w:webHidden/>
                <w:sz w:val="28"/>
                <w:szCs w:val="28"/>
              </w:rPr>
              <w:fldChar w:fldCharType="end"/>
            </w:r>
          </w:hyperlink>
        </w:p>
        <w:p w:rsidR="00993411" w:rsidRPr="00993411" w:rsidRDefault="00724609" w:rsidP="00993411">
          <w:pPr>
            <w:pStyle w:val="13"/>
            <w:tabs>
              <w:tab w:val="right" w:leader="dot" w:pos="9345"/>
            </w:tabs>
            <w:spacing w:after="0"/>
            <w:rPr>
              <w:rFonts w:ascii="Times New Roman" w:hAnsi="Times New Roman" w:cs="Times New Roman"/>
              <w:noProof/>
              <w:sz w:val="28"/>
              <w:szCs w:val="28"/>
              <w:lang w:eastAsia="ru-RU"/>
            </w:rPr>
          </w:pPr>
          <w:hyperlink w:anchor="_Toc125465580" w:history="1">
            <w:r w:rsidR="00993411" w:rsidRPr="00993411">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993411" w:rsidRPr="00993411">
              <w:rPr>
                <w:rFonts w:ascii="Times New Roman" w:hAnsi="Times New Roman" w:cs="Times New Roman"/>
                <w:noProof/>
                <w:webHidden/>
                <w:sz w:val="28"/>
                <w:szCs w:val="28"/>
              </w:rPr>
              <w:tab/>
            </w:r>
            <w:r w:rsidR="00993411" w:rsidRPr="00993411">
              <w:rPr>
                <w:rFonts w:ascii="Times New Roman" w:hAnsi="Times New Roman" w:cs="Times New Roman"/>
                <w:noProof/>
                <w:webHidden/>
                <w:sz w:val="28"/>
                <w:szCs w:val="28"/>
              </w:rPr>
              <w:fldChar w:fldCharType="begin"/>
            </w:r>
            <w:r w:rsidR="00993411" w:rsidRPr="00993411">
              <w:rPr>
                <w:rFonts w:ascii="Times New Roman" w:hAnsi="Times New Roman" w:cs="Times New Roman"/>
                <w:noProof/>
                <w:webHidden/>
                <w:sz w:val="28"/>
                <w:szCs w:val="28"/>
              </w:rPr>
              <w:instrText xml:space="preserve"> PAGEREF _Toc125465580 \h </w:instrText>
            </w:r>
            <w:r w:rsidR="00993411" w:rsidRPr="00993411">
              <w:rPr>
                <w:rFonts w:ascii="Times New Roman" w:hAnsi="Times New Roman" w:cs="Times New Roman"/>
                <w:noProof/>
                <w:webHidden/>
                <w:sz w:val="28"/>
                <w:szCs w:val="28"/>
              </w:rPr>
            </w:r>
            <w:r w:rsidR="00993411" w:rsidRPr="00993411">
              <w:rPr>
                <w:rFonts w:ascii="Times New Roman" w:hAnsi="Times New Roman" w:cs="Times New Roman"/>
                <w:noProof/>
                <w:webHidden/>
                <w:sz w:val="28"/>
                <w:szCs w:val="28"/>
              </w:rPr>
              <w:fldChar w:fldCharType="separate"/>
            </w:r>
            <w:r w:rsidR="007A2031">
              <w:rPr>
                <w:rFonts w:ascii="Times New Roman" w:hAnsi="Times New Roman" w:cs="Times New Roman"/>
                <w:noProof/>
                <w:webHidden/>
                <w:sz w:val="28"/>
                <w:szCs w:val="28"/>
              </w:rPr>
              <w:t>25</w:t>
            </w:r>
            <w:r w:rsidR="00993411" w:rsidRPr="00993411">
              <w:rPr>
                <w:rFonts w:ascii="Times New Roman" w:hAnsi="Times New Roman" w:cs="Times New Roman"/>
                <w:noProof/>
                <w:webHidden/>
                <w:sz w:val="28"/>
                <w:szCs w:val="28"/>
              </w:rPr>
              <w:fldChar w:fldCharType="end"/>
            </w:r>
          </w:hyperlink>
        </w:p>
        <w:p w:rsidR="00993411" w:rsidRPr="00993411" w:rsidRDefault="00993411" w:rsidP="00993411">
          <w:pPr>
            <w:spacing w:after="0"/>
            <w:rPr>
              <w:rFonts w:ascii="Times New Roman" w:hAnsi="Times New Roman" w:cs="Times New Roman"/>
              <w:sz w:val="28"/>
              <w:szCs w:val="28"/>
            </w:rPr>
          </w:pPr>
          <w:r w:rsidRPr="00993411">
            <w:rPr>
              <w:rFonts w:ascii="Times New Roman" w:hAnsi="Times New Roman" w:cs="Times New Roman"/>
              <w:b/>
              <w:bCs/>
              <w:sz w:val="28"/>
              <w:szCs w:val="28"/>
            </w:rPr>
            <w:fldChar w:fldCharType="end"/>
          </w:r>
        </w:p>
      </w:sdtContent>
    </w:sdt>
    <w:p w:rsidR="00993411" w:rsidRPr="00993411" w:rsidRDefault="00993411" w:rsidP="00993411">
      <w:pPr>
        <w:spacing w:after="0"/>
        <w:rPr>
          <w:rFonts w:ascii="Times New Roman" w:eastAsia="OfficinaSansBookC" w:hAnsi="Times New Roman" w:cs="Times New Roman"/>
          <w:b/>
          <w:i/>
          <w:sz w:val="24"/>
          <w:szCs w:val="24"/>
        </w:rPr>
      </w:pPr>
    </w:p>
    <w:p w:rsidR="00993411" w:rsidRPr="00993411" w:rsidRDefault="00993411" w:rsidP="00993411">
      <w:pPr>
        <w:spacing w:after="0"/>
        <w:rPr>
          <w:rFonts w:ascii="Times New Roman" w:eastAsia="OfficinaSansBookC" w:hAnsi="Times New Roman" w:cs="Times New Roman"/>
          <w:b/>
          <w:bCs/>
          <w:sz w:val="28"/>
          <w:szCs w:val="28"/>
        </w:rPr>
      </w:pPr>
      <w:bookmarkStart w:id="1" w:name="_Toc125465577"/>
      <w:bookmarkStart w:id="2" w:name="_Hlk114058914"/>
      <w:bookmarkStart w:id="3" w:name="_Hlk113359591"/>
      <w:r w:rsidRPr="00993411">
        <w:rPr>
          <w:rFonts w:ascii="Times New Roman" w:eastAsia="OfficinaSansBookC" w:hAnsi="Times New Roman" w:cs="Times New Roman"/>
          <w:b/>
          <w:bCs/>
          <w:sz w:val="28"/>
          <w:szCs w:val="28"/>
        </w:rPr>
        <w:br w:type="page"/>
      </w:r>
    </w:p>
    <w:p w:rsidR="00993411" w:rsidRPr="00993411" w:rsidRDefault="00993411" w:rsidP="00993411">
      <w:pPr>
        <w:pStyle w:val="1"/>
        <w:spacing w:before="0"/>
        <w:jc w:val="center"/>
        <w:rPr>
          <w:rFonts w:ascii="Times New Roman" w:eastAsia="OfficinaSansBookC" w:hAnsi="Times New Roman" w:cs="Times New Roman"/>
          <w:b/>
          <w:bCs/>
          <w:color w:val="auto"/>
          <w:sz w:val="28"/>
          <w:szCs w:val="28"/>
        </w:rPr>
      </w:pPr>
      <w:r w:rsidRPr="00993411">
        <w:rPr>
          <w:rFonts w:ascii="Times New Roman" w:eastAsia="OfficinaSansBookC" w:hAnsi="Times New Roman" w:cs="Times New Roman"/>
          <w:b/>
          <w:bCs/>
          <w:color w:val="auto"/>
          <w:sz w:val="28"/>
          <w:szCs w:val="28"/>
        </w:rPr>
        <w:lastRenderedPageBreak/>
        <w:t>1. Общая характеристика примерной рабочей программы общеобразовательной дисциплины «Иностранный язык»</w:t>
      </w:r>
      <w:bookmarkEnd w:id="1"/>
    </w:p>
    <w:p w:rsidR="00993411" w:rsidRPr="00993411"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OfficinaSansBookC" w:hAnsi="Times New Roman" w:cs="Times New Roman"/>
          <w:sz w:val="28"/>
          <w:szCs w:val="28"/>
        </w:rPr>
      </w:pPr>
    </w:p>
    <w:p w:rsidR="00993411" w:rsidRPr="00993411"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OfficinaSansBookC" w:hAnsi="Times New Roman" w:cs="Times New Roman"/>
          <w:sz w:val="28"/>
          <w:szCs w:val="28"/>
        </w:rPr>
      </w:pPr>
      <w:bookmarkStart w:id="4" w:name="_Hlk113629083"/>
      <w:bookmarkStart w:id="5" w:name="_Hlk113633141"/>
      <w:r w:rsidRPr="00993411">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993411">
        <w:rPr>
          <w:rFonts w:ascii="Times New Roman" w:eastAsia="OfficinaSansBookC" w:hAnsi="Times New Roman" w:cs="Times New Roman"/>
          <w:sz w:val="28"/>
          <w:szCs w:val="28"/>
        </w:rPr>
        <w:tab/>
      </w:r>
    </w:p>
    <w:p w:rsidR="00993411" w:rsidRPr="00993411" w:rsidRDefault="00993411" w:rsidP="009934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6" w:name="_Hlk113629024"/>
      <w:bookmarkEnd w:id="4"/>
      <w:r w:rsidRPr="00993411">
        <w:rPr>
          <w:rFonts w:ascii="Times New Roman" w:eastAsia="Times New Roman" w:hAnsi="Times New Roman" w:cs="Times New Roman"/>
          <w:sz w:val="28"/>
          <w:szCs w:val="28"/>
          <w:lang w:eastAsia="ru-RU"/>
        </w:rPr>
        <w:t>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w:t>
      </w:r>
      <w:r>
        <w:rPr>
          <w:rFonts w:ascii="Times New Roman" w:eastAsia="Times New Roman" w:hAnsi="Times New Roman" w:cs="Times New Roman"/>
          <w:sz w:val="28"/>
          <w:szCs w:val="28"/>
          <w:lang w:eastAsia="ru-RU"/>
        </w:rPr>
        <w:t xml:space="preserve"> по</w:t>
      </w:r>
      <w:r w:rsidRPr="00993411">
        <w:rPr>
          <w:rFonts w:ascii="Times New Roman" w:eastAsia="Times New Roman" w:hAnsi="Times New Roman" w:cs="Times New Roman"/>
          <w:sz w:val="28"/>
          <w:szCs w:val="28"/>
          <w:lang w:eastAsia="ru-RU"/>
        </w:rPr>
        <w:t xml:space="preserve"> </w:t>
      </w:r>
      <w:r w:rsidR="00D816D9">
        <w:rPr>
          <w:rFonts w:ascii="Times New Roman" w:eastAsia="Times New Roman" w:hAnsi="Times New Roman" w:cs="Times New Roman"/>
          <w:sz w:val="28"/>
          <w:szCs w:val="28"/>
          <w:u w:val="single"/>
          <w:lang w:eastAsia="ru-RU"/>
        </w:rPr>
        <w:t>специальности</w:t>
      </w:r>
      <w:r w:rsidRPr="009429D2">
        <w:rPr>
          <w:rFonts w:ascii="Times New Roman" w:eastAsia="Times New Roman" w:hAnsi="Times New Roman" w:cs="Times New Roman"/>
          <w:sz w:val="28"/>
          <w:szCs w:val="28"/>
          <w:u w:val="single"/>
          <w:lang w:eastAsia="ru-RU"/>
        </w:rPr>
        <w:t xml:space="preserve"> </w:t>
      </w:r>
      <w:r w:rsidR="00D816D9" w:rsidRPr="00D816D9">
        <w:rPr>
          <w:rFonts w:ascii="Times New Roman" w:eastAsia="Times New Roman" w:hAnsi="Times New Roman" w:cs="Times New Roman"/>
          <w:sz w:val="28"/>
          <w:szCs w:val="28"/>
          <w:u w:val="single"/>
          <w:lang w:eastAsia="ru-RU"/>
        </w:rPr>
        <w:t>43.02.15 Поварское и кондитерское дело</w:t>
      </w:r>
      <w:r w:rsidRPr="009429D2">
        <w:rPr>
          <w:rFonts w:ascii="Times New Roman" w:eastAsia="Times New Roman" w:hAnsi="Times New Roman" w:cs="Times New Roman"/>
          <w:sz w:val="28"/>
          <w:szCs w:val="28"/>
          <w:lang w:eastAsia="ru-RU"/>
        </w:rPr>
        <w:t>.</w:t>
      </w:r>
    </w:p>
    <w:bookmarkEnd w:id="5"/>
    <w:bookmarkEnd w:id="6"/>
    <w:p w:rsidR="00993411" w:rsidRPr="00993411" w:rsidRDefault="00993411" w:rsidP="009934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ab/>
      </w:r>
    </w:p>
    <w:p w:rsidR="00993411" w:rsidRPr="00993411" w:rsidRDefault="00993411" w:rsidP="009934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8"/>
          <w:szCs w:val="28"/>
          <w:lang w:eastAsia="ru-RU"/>
        </w:rPr>
      </w:pPr>
      <w:r w:rsidRPr="00993411">
        <w:rPr>
          <w:rFonts w:ascii="Times New Roman" w:eastAsia="OfficinaSansBookC" w:hAnsi="Times New Roman" w:cs="Times New Roman"/>
          <w:b/>
          <w:sz w:val="28"/>
          <w:szCs w:val="28"/>
        </w:rPr>
        <w:t xml:space="preserve">1.2. </w:t>
      </w:r>
      <w:bookmarkStart w:id="7" w:name="_Hlk113359429"/>
      <w:r w:rsidRPr="00993411">
        <w:rPr>
          <w:rFonts w:ascii="Times New Roman" w:eastAsia="Times New Roman" w:hAnsi="Times New Roman" w:cs="Times New Roman"/>
          <w:b/>
          <w:sz w:val="28"/>
          <w:szCs w:val="28"/>
          <w:lang w:eastAsia="ru-RU"/>
        </w:rPr>
        <w:t xml:space="preserve">Цели </w:t>
      </w:r>
      <w:bookmarkEnd w:id="7"/>
      <w:r w:rsidRPr="00993411">
        <w:rPr>
          <w:rFonts w:ascii="Times New Roman" w:eastAsia="Times New Roman" w:hAnsi="Times New Roman" w:cs="Times New Roman"/>
          <w:b/>
          <w:sz w:val="28"/>
          <w:szCs w:val="28"/>
          <w:lang w:eastAsia="ru-RU"/>
        </w:rPr>
        <w:t>и планируемые результаты освоения дисциплины:</w:t>
      </w:r>
    </w:p>
    <w:p w:rsidR="00993411" w:rsidRPr="00993411" w:rsidRDefault="00993411" w:rsidP="0099341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p>
    <w:p w:rsidR="00993411" w:rsidRPr="00993411" w:rsidRDefault="00993411" w:rsidP="0099341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993411">
        <w:rPr>
          <w:rFonts w:ascii="Times New Roman" w:eastAsia="Times New Roman" w:hAnsi="Times New Roman" w:cs="Times New Roman"/>
          <w:b/>
          <w:bCs/>
          <w:sz w:val="28"/>
          <w:szCs w:val="28"/>
        </w:rPr>
        <w:t>1.2.1. Цели дисциплины</w:t>
      </w:r>
    </w:p>
    <w:p w:rsidR="00993411" w:rsidRPr="00993411" w:rsidRDefault="00993411" w:rsidP="009934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OfficinaSansBookC" w:hAnsi="Times New Roman" w:cs="Times New Roman"/>
          <w:smallCaps/>
          <w:sz w:val="28"/>
          <w:szCs w:val="28"/>
        </w:rPr>
      </w:pPr>
    </w:p>
    <w:p w:rsidR="00993411" w:rsidRPr="00993411" w:rsidRDefault="00993411" w:rsidP="00993411">
      <w:pPr>
        <w:widowControl w:val="0"/>
        <w:pBdr>
          <w:top w:val="nil"/>
          <w:left w:val="nil"/>
          <w:bottom w:val="nil"/>
          <w:right w:val="nil"/>
          <w:between w:val="nil"/>
        </w:pBdr>
        <w:spacing w:after="0"/>
        <w:jc w:val="both"/>
        <w:rPr>
          <w:rFonts w:ascii="Times New Roman" w:eastAsia="Times New Roman" w:hAnsi="Times New Roman" w:cs="Times New Roman"/>
          <w:sz w:val="28"/>
          <w:szCs w:val="28"/>
          <w:lang w:eastAsia="ru-RU"/>
        </w:rPr>
      </w:pPr>
      <w:bookmarkStart w:id="8" w:name="_Hlk113975704"/>
      <w:r w:rsidRPr="00993411">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993411" w:rsidRPr="00993411" w:rsidRDefault="00993411" w:rsidP="00993411">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993411">
        <w:rPr>
          <w:rFonts w:ascii="Times New Roman" w:eastAsia="OfficinaSansBookC" w:hAnsi="Times New Roman"/>
          <w:color w:val="000000"/>
          <w:sz w:val="28"/>
          <w:szCs w:val="28"/>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993411" w:rsidRPr="00993411" w:rsidRDefault="00993411" w:rsidP="00993411">
      <w:pPr>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s="Times New Roman"/>
          <w:color w:val="000000"/>
          <w:sz w:val="28"/>
          <w:szCs w:val="28"/>
        </w:rPr>
      </w:pPr>
      <w:r w:rsidRPr="00993411">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93411" w:rsidRPr="00993411" w:rsidRDefault="00993411" w:rsidP="00993411">
      <w:pPr>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s="Times New Roman"/>
          <w:color w:val="000000"/>
          <w:sz w:val="28"/>
          <w:szCs w:val="28"/>
        </w:rPr>
      </w:pPr>
      <w:r w:rsidRPr="00993411">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93411" w:rsidRPr="00993411" w:rsidRDefault="00993411" w:rsidP="00993411">
      <w:pPr>
        <w:suppressAutoHyphens/>
        <w:spacing w:after="0" w:line="240" w:lineRule="auto"/>
        <w:jc w:val="both"/>
        <w:rPr>
          <w:rFonts w:ascii="Times New Roman" w:eastAsia="OfficinaSansBookC" w:hAnsi="Times New Roman" w:cs="Times New Roman"/>
          <w:b/>
          <w:sz w:val="28"/>
          <w:szCs w:val="28"/>
        </w:rPr>
      </w:pPr>
    </w:p>
    <w:p w:rsidR="00993411" w:rsidRPr="00993411" w:rsidRDefault="00993411" w:rsidP="00993411">
      <w:pPr>
        <w:suppressAutoHyphens/>
        <w:spacing w:after="0" w:line="240" w:lineRule="auto"/>
        <w:jc w:val="both"/>
        <w:rPr>
          <w:rFonts w:ascii="Times New Roman" w:eastAsia="Times New Roman" w:hAnsi="Times New Roman" w:cs="Times New Roman"/>
          <w:b/>
          <w:bCs/>
          <w:sz w:val="28"/>
          <w:szCs w:val="28"/>
        </w:rPr>
      </w:pPr>
      <w:r w:rsidRPr="00993411">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993411">
        <w:rPr>
          <w:rFonts w:ascii="Times New Roman" w:hAnsi="Times New Roman" w:cs="Times New Roman"/>
          <w:b/>
          <w:bCs/>
          <w:sz w:val="28"/>
          <w:szCs w:val="28"/>
        </w:rPr>
        <w:t xml:space="preserve"> в соответствии с ФГОС СПО и на основе ФГОС СОО</w:t>
      </w:r>
    </w:p>
    <w:bookmarkEnd w:id="2"/>
    <w:p w:rsidR="00993411" w:rsidRPr="00993411" w:rsidRDefault="00993411" w:rsidP="00993411">
      <w:pPr>
        <w:spacing w:after="0"/>
        <w:ind w:firstLine="709"/>
        <w:jc w:val="both"/>
        <w:rPr>
          <w:rFonts w:ascii="Times New Roman" w:eastAsia="Times New Roman" w:hAnsi="Times New Roman" w:cs="Times New Roman"/>
          <w:i/>
          <w:sz w:val="28"/>
          <w:szCs w:val="28"/>
          <w:lang w:eastAsia="ru-RU"/>
        </w:rPr>
      </w:pPr>
      <w:r w:rsidRPr="009429D2">
        <w:rPr>
          <w:rFonts w:ascii="Times New Roman" w:eastAsia="Times New Roman" w:hAnsi="Times New Roman" w:cs="Times New Roman"/>
          <w:sz w:val="28"/>
          <w:szCs w:val="28"/>
          <w:lang w:eastAsia="ru-RU"/>
        </w:rPr>
        <w:t>Особое значение дисциплина имеет при формировании и развитии ОК</w:t>
      </w:r>
      <w:r>
        <w:rPr>
          <w:rFonts w:ascii="Times New Roman" w:eastAsia="Times New Roman" w:hAnsi="Times New Roman" w:cs="Times New Roman"/>
          <w:sz w:val="28"/>
          <w:szCs w:val="28"/>
          <w:lang w:eastAsia="ru-RU"/>
        </w:rPr>
        <w:t xml:space="preserve"> 01, ОК 02, </w:t>
      </w:r>
      <w:r w:rsidR="00D816D9">
        <w:rPr>
          <w:rFonts w:ascii="Times New Roman" w:eastAsia="Times New Roman" w:hAnsi="Times New Roman" w:cs="Times New Roman"/>
          <w:sz w:val="28"/>
          <w:szCs w:val="28"/>
          <w:lang w:eastAsia="ru-RU"/>
        </w:rPr>
        <w:t xml:space="preserve">ОК 03, </w:t>
      </w:r>
      <w:r>
        <w:rPr>
          <w:rFonts w:ascii="Times New Roman" w:eastAsia="Times New Roman" w:hAnsi="Times New Roman" w:cs="Times New Roman"/>
          <w:sz w:val="28"/>
          <w:szCs w:val="28"/>
          <w:lang w:eastAsia="ru-RU"/>
        </w:rPr>
        <w:t>ОК 04, ОК 09</w:t>
      </w:r>
      <w:r w:rsidR="00D816D9">
        <w:rPr>
          <w:rFonts w:ascii="Times New Roman" w:eastAsia="Times New Roman" w:hAnsi="Times New Roman" w:cs="Times New Roman"/>
          <w:sz w:val="28"/>
          <w:szCs w:val="28"/>
          <w:lang w:eastAsia="ru-RU"/>
        </w:rPr>
        <w:t>, ОК 10</w:t>
      </w:r>
      <w:r w:rsidRPr="009429D2">
        <w:rPr>
          <w:rFonts w:ascii="Times New Roman" w:eastAsia="Times New Roman" w:hAnsi="Times New Roman" w:cs="Times New Roman"/>
          <w:sz w:val="28"/>
          <w:szCs w:val="28"/>
          <w:lang w:eastAsia="ru-RU"/>
        </w:rPr>
        <w:t xml:space="preserve"> и </w:t>
      </w:r>
      <w:r w:rsidR="00D816D9" w:rsidRPr="00D816D9">
        <w:rPr>
          <w:rFonts w:ascii="Times New Roman" w:eastAsia="Times New Roman" w:hAnsi="Times New Roman" w:cs="Times New Roman"/>
          <w:sz w:val="28"/>
          <w:szCs w:val="28"/>
          <w:lang w:eastAsia="ru-RU"/>
        </w:rPr>
        <w:t>ПК 1.4, ПК 2.8, ПК 3.7, ПК 4.6, ПК 5.6, ПК 6.3.</w:t>
      </w:r>
    </w:p>
    <w:p w:rsidR="00993411" w:rsidRPr="00993411" w:rsidRDefault="00993411" w:rsidP="00993411">
      <w:pPr>
        <w:suppressAutoHyphens/>
        <w:spacing w:after="0" w:line="240" w:lineRule="auto"/>
        <w:ind w:firstLine="709"/>
        <w:jc w:val="both"/>
        <w:rPr>
          <w:rFonts w:ascii="Times New Roman" w:hAnsi="Times New Roman" w:cs="Times New Roman"/>
          <w:sz w:val="28"/>
          <w:szCs w:val="28"/>
          <w:lang w:eastAsia="ru-RU"/>
        </w:rPr>
        <w:sectPr w:rsidR="00993411" w:rsidRPr="00993411" w:rsidSect="009D4206">
          <w:footerReference w:type="default" r:id="rId8"/>
          <w:footerReference w:type="first" r:id="rId9"/>
          <w:pgSz w:w="11906" w:h="16838"/>
          <w:pgMar w:top="1134" w:right="850" w:bottom="284" w:left="1701" w:header="708" w:footer="708" w:gutter="0"/>
          <w:pgNumType w:start="1"/>
          <w:cols w:space="720"/>
          <w:titlePg/>
          <w:docGrid w:linePitch="299"/>
        </w:sectPr>
      </w:pPr>
    </w:p>
    <w:tbl>
      <w:tblPr>
        <w:tblW w:w="15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8364"/>
      </w:tblGrid>
      <w:tr w:rsidR="00993411" w:rsidRPr="0028711A" w:rsidTr="0028711A">
        <w:trPr>
          <w:cantSplit/>
          <w:trHeight w:val="20"/>
          <w:jc w:val="center"/>
        </w:trPr>
        <w:tc>
          <w:tcPr>
            <w:tcW w:w="2405" w:type="dxa"/>
            <w:vMerge w:val="restart"/>
            <w:vAlign w:val="center"/>
          </w:tcPr>
          <w:bookmarkEnd w:id="3"/>
          <w:p w:rsidR="00993411" w:rsidRPr="0028711A" w:rsidRDefault="00993411" w:rsidP="00993411">
            <w:pPr>
              <w:spacing w:after="0" w:line="240" w:lineRule="auto"/>
              <w:jc w:val="center"/>
              <w:rPr>
                <w:rFonts w:ascii="Times New Roman" w:hAnsi="Times New Roman" w:cs="Times New Roman"/>
                <w:b/>
                <w:iCs/>
                <w:sz w:val="20"/>
                <w:szCs w:val="20"/>
              </w:rPr>
            </w:pPr>
            <w:r w:rsidRPr="0028711A">
              <w:rPr>
                <w:rFonts w:ascii="Times New Roman" w:hAnsi="Times New Roman" w:cs="Times New Roman"/>
                <w:b/>
                <w:iCs/>
                <w:sz w:val="20"/>
                <w:szCs w:val="20"/>
              </w:rPr>
              <w:lastRenderedPageBreak/>
              <w:t>Код и наименование формируемых компетенций</w:t>
            </w:r>
          </w:p>
        </w:tc>
        <w:tc>
          <w:tcPr>
            <w:tcW w:w="13325" w:type="dxa"/>
            <w:gridSpan w:val="2"/>
            <w:vAlign w:val="center"/>
          </w:tcPr>
          <w:p w:rsidR="00993411" w:rsidRPr="0028711A" w:rsidRDefault="00993411" w:rsidP="00993411">
            <w:pPr>
              <w:spacing w:after="0" w:line="240" w:lineRule="auto"/>
              <w:jc w:val="center"/>
              <w:rPr>
                <w:rFonts w:ascii="Times New Roman" w:eastAsia="Times New Roman" w:hAnsi="Times New Roman" w:cs="Times New Roman"/>
                <w:b/>
                <w:sz w:val="20"/>
                <w:szCs w:val="20"/>
              </w:rPr>
            </w:pPr>
            <w:r w:rsidRPr="0028711A">
              <w:rPr>
                <w:rFonts w:ascii="Times New Roman" w:hAnsi="Times New Roman" w:cs="Times New Roman"/>
                <w:b/>
                <w:iCs/>
                <w:sz w:val="20"/>
                <w:szCs w:val="20"/>
              </w:rPr>
              <w:t>Планируемые результаты освоения дисциплины</w:t>
            </w:r>
          </w:p>
        </w:tc>
      </w:tr>
      <w:tr w:rsidR="00993411" w:rsidRPr="0028711A" w:rsidTr="0028711A">
        <w:trPr>
          <w:cantSplit/>
          <w:trHeight w:val="20"/>
          <w:jc w:val="center"/>
        </w:trPr>
        <w:tc>
          <w:tcPr>
            <w:tcW w:w="2405" w:type="dxa"/>
            <w:vMerge/>
            <w:vAlign w:val="center"/>
          </w:tcPr>
          <w:p w:rsidR="00993411" w:rsidRPr="0028711A" w:rsidRDefault="00993411" w:rsidP="00993411">
            <w:pPr>
              <w:spacing w:after="0" w:line="240" w:lineRule="auto"/>
              <w:jc w:val="center"/>
              <w:rPr>
                <w:rFonts w:ascii="Times New Roman" w:eastAsia="Times New Roman" w:hAnsi="Times New Roman" w:cs="Times New Roman"/>
                <w:sz w:val="20"/>
                <w:szCs w:val="20"/>
              </w:rPr>
            </w:pPr>
          </w:p>
        </w:tc>
        <w:tc>
          <w:tcPr>
            <w:tcW w:w="4961" w:type="dxa"/>
            <w:vAlign w:val="center"/>
          </w:tcPr>
          <w:p w:rsidR="00993411" w:rsidRPr="0028711A" w:rsidRDefault="00993411" w:rsidP="00993411">
            <w:pPr>
              <w:spacing w:after="0" w:line="240" w:lineRule="auto"/>
              <w:jc w:val="center"/>
              <w:rPr>
                <w:rFonts w:ascii="Times New Roman" w:eastAsia="Times New Roman" w:hAnsi="Times New Roman" w:cs="Times New Roman"/>
                <w:b/>
                <w:sz w:val="20"/>
                <w:szCs w:val="20"/>
              </w:rPr>
            </w:pPr>
            <w:r w:rsidRPr="0028711A">
              <w:rPr>
                <w:rFonts w:ascii="Times New Roman" w:eastAsia="Times New Roman" w:hAnsi="Times New Roman" w:cs="Times New Roman"/>
                <w:b/>
                <w:sz w:val="20"/>
                <w:szCs w:val="20"/>
              </w:rPr>
              <w:t>Общие</w:t>
            </w:r>
          </w:p>
        </w:tc>
        <w:tc>
          <w:tcPr>
            <w:tcW w:w="8364" w:type="dxa"/>
            <w:vAlign w:val="center"/>
          </w:tcPr>
          <w:p w:rsidR="00993411" w:rsidRPr="0028711A" w:rsidRDefault="00993411" w:rsidP="00993411">
            <w:pPr>
              <w:spacing w:after="0" w:line="240" w:lineRule="auto"/>
              <w:jc w:val="center"/>
              <w:rPr>
                <w:rFonts w:ascii="Times New Roman" w:eastAsia="Times New Roman" w:hAnsi="Times New Roman" w:cs="Times New Roman"/>
                <w:b/>
                <w:sz w:val="20"/>
                <w:szCs w:val="20"/>
              </w:rPr>
            </w:pPr>
            <w:r w:rsidRPr="0028711A">
              <w:rPr>
                <w:rFonts w:ascii="Times New Roman" w:eastAsia="Times New Roman" w:hAnsi="Times New Roman" w:cs="Times New Roman"/>
                <w:b/>
                <w:sz w:val="20"/>
                <w:szCs w:val="20"/>
              </w:rPr>
              <w:t>Дисциплинарные</w:t>
            </w:r>
            <w:r w:rsidRPr="0028711A">
              <w:rPr>
                <w:rFonts w:ascii="Times New Roman" w:eastAsia="Times New Roman" w:hAnsi="Times New Roman" w:cs="Times New Roman"/>
                <w:b/>
                <w:sz w:val="20"/>
                <w:szCs w:val="20"/>
                <w:vertAlign w:val="superscript"/>
              </w:rPr>
              <w:footnoteReference w:id="1"/>
            </w:r>
          </w:p>
        </w:tc>
      </w:tr>
      <w:tr w:rsidR="00D816D9" w:rsidRPr="0028711A" w:rsidTr="0028711A">
        <w:trPr>
          <w:trHeight w:val="20"/>
          <w:jc w:val="center"/>
        </w:trPr>
        <w:tc>
          <w:tcPr>
            <w:tcW w:w="2405" w:type="dxa"/>
            <w:tcBorders>
              <w:bottom w:val="single" w:sz="4" w:space="0" w:color="000000"/>
            </w:tcBorders>
          </w:tcPr>
          <w:p w:rsidR="00D816D9" w:rsidRPr="00BB1D8C" w:rsidRDefault="00D816D9" w:rsidP="00D816D9">
            <w:pPr>
              <w:rPr>
                <w:rFonts w:ascii="Times New Roman" w:hAnsi="Times New Roman"/>
                <w:sz w:val="20"/>
                <w:szCs w:val="20"/>
              </w:rPr>
            </w:pPr>
            <w:r w:rsidRPr="00D81C41">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В части трудового воспитания:</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готовность к труду, осознание ценности мастерства, трудолюбие;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интерес к различным сферам профессиональной деятельности,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учебными познавательными действиями:</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а) базовые логические действия:</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самостоятельно формулировать и актуализировать проблему, рассматривать ее всесторонне;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определять цели деятельности, задавать параметры и критерии их достижения;</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xml:space="preserve">- выявлять закономерности и противоречия в рассматриваемых явлениях;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развивать креативное мышление при решении жизненных проблем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б) базовые исследовательские действия:</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уметь интегрировать знания из разных предметных областей; </w:t>
            </w:r>
          </w:p>
          <w:p w:rsidR="00D816D9" w:rsidRPr="0028711A" w:rsidRDefault="00D816D9" w:rsidP="00D816D9">
            <w:pPr>
              <w:shd w:val="clear" w:color="auto" w:fill="FFFFFF"/>
              <w:spacing w:after="0" w:line="240" w:lineRule="auto"/>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выдвигать новые идеи, предлагать оригинальные подходы и решения; </w:t>
            </w:r>
          </w:p>
          <w:p w:rsidR="00D816D9" w:rsidRPr="0028711A" w:rsidRDefault="00D816D9" w:rsidP="00D816D9">
            <w:pPr>
              <w:spacing w:after="0" w:line="240" w:lineRule="auto"/>
              <w:jc w:val="both"/>
              <w:rPr>
                <w:rFonts w:ascii="Times New Roman" w:eastAsia="Times New Roman" w:hAnsi="Times New Roman" w:cs="Times New Roman"/>
                <w:sz w:val="20"/>
                <w:szCs w:val="20"/>
              </w:rPr>
            </w:pPr>
            <w:r w:rsidRPr="0028711A">
              <w:rPr>
                <w:rFonts w:ascii="Times New Roman" w:hAnsi="Times New Roman" w:cs="Times New Roman"/>
                <w:iCs/>
                <w:sz w:val="20"/>
                <w:szCs w:val="20"/>
              </w:rPr>
              <w:t xml:space="preserve">и способность их использования в познавательной и социальной практике </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w:t>
            </w:r>
            <w:r w:rsidRPr="0028711A">
              <w:rPr>
                <w:rFonts w:ascii="Times New Roman" w:eastAsia="Times New Roman" w:hAnsi="Times New Roman" w:cs="Times New Roman"/>
                <w:sz w:val="20"/>
                <w:szCs w:val="20"/>
              </w:rPr>
              <w:lastRenderedPageBreak/>
              <w:t>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не ставить точку после заголовка; правильно оформлять прямую речь, электронное сообщение личного характера;</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выявление признаков изученных грамматических и лексических явлений по заданным основаниям;</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w:t>
            </w:r>
            <w:r w:rsidRPr="0028711A">
              <w:rPr>
                <w:rFonts w:ascii="Times New Roman" w:eastAsia="Times New Roman" w:hAnsi="Times New Roman" w:cs="Times New Roman"/>
                <w:sz w:val="20"/>
                <w:szCs w:val="20"/>
              </w:rPr>
              <w:lastRenderedPageBreak/>
              <w:t>описание/перифраз/толкование; при чтении и аудировании - языковую и контекстуальную догадку;</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816D9" w:rsidRPr="001129F8" w:rsidRDefault="00D816D9" w:rsidP="001129F8">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816D9" w:rsidRPr="0028711A" w:rsidTr="0028711A">
        <w:trPr>
          <w:trHeight w:val="20"/>
          <w:jc w:val="center"/>
        </w:trPr>
        <w:tc>
          <w:tcPr>
            <w:tcW w:w="2405" w:type="dxa"/>
          </w:tcPr>
          <w:p w:rsidR="00D816D9" w:rsidRPr="00BB1D8C" w:rsidRDefault="00D816D9" w:rsidP="00D816D9">
            <w:pPr>
              <w:rPr>
                <w:rFonts w:ascii="Times New Roman" w:hAnsi="Times New Roman"/>
                <w:sz w:val="20"/>
                <w:szCs w:val="20"/>
              </w:rPr>
            </w:pPr>
            <w:r w:rsidRPr="00D81C41">
              <w:rPr>
                <w:rFonts w:ascii="Times New Roman" w:hAnsi="Times New Roman"/>
                <w:iCs/>
                <w:sz w:val="20"/>
                <w:szCs w:val="20"/>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4961" w:type="dxa"/>
          </w:tcPr>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В области ценности научного познания:</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совершенствование языковой и читательской культуры как средства взаимодействия между людьми и познания мира;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учебными познавательными действиями:</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в) работа с информацией:</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rsidR="00D816D9" w:rsidRPr="0028711A"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816D9" w:rsidRPr="001129F8" w:rsidRDefault="00D816D9" w:rsidP="00D816D9">
            <w:pPr>
              <w:spacing w:after="0" w:line="240" w:lineRule="auto"/>
              <w:jc w:val="both"/>
              <w:rPr>
                <w:rFonts w:ascii="Times New Roman" w:hAnsi="Times New Roman" w:cs="Times New Roman"/>
                <w:iCs/>
                <w:sz w:val="20"/>
                <w:szCs w:val="20"/>
              </w:rPr>
            </w:pPr>
            <w:r w:rsidRPr="0028711A">
              <w:rPr>
                <w:rFonts w:ascii="Times New Roman" w:hAnsi="Times New Roman" w:cs="Times New Roman"/>
                <w:iCs/>
                <w:sz w:val="20"/>
                <w:szCs w:val="20"/>
              </w:rPr>
              <w:t>- владеть навыками распознавания и защиты информации, информ</w:t>
            </w:r>
            <w:r w:rsidR="001129F8">
              <w:rPr>
                <w:rFonts w:ascii="Times New Roman" w:hAnsi="Times New Roman" w:cs="Times New Roman"/>
                <w:iCs/>
                <w:sz w:val="20"/>
                <w:szCs w:val="20"/>
              </w:rPr>
              <w:t xml:space="preserve">ационной безопасности личности </w:t>
            </w:r>
            <w:r w:rsidRPr="0028711A">
              <w:rPr>
                <w:rFonts w:ascii="Times New Roman" w:hAnsi="Times New Roman" w:cs="Times New Roman"/>
                <w:iCs/>
                <w:sz w:val="20"/>
                <w:szCs w:val="20"/>
              </w:rPr>
              <w:t xml:space="preserve">  </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pStyle w:val="ConsPlusNormal"/>
              <w:jc w:val="both"/>
              <w:rPr>
                <w:rFonts w:ascii="Times New Roman" w:hAnsi="Times New Roman" w:cs="Times New Roman"/>
                <w:lang w:eastAsia="en-GB"/>
              </w:rPr>
            </w:pPr>
          </w:p>
        </w:tc>
      </w:tr>
      <w:tr w:rsidR="00D816D9" w:rsidRPr="0028711A" w:rsidTr="0028711A">
        <w:trPr>
          <w:trHeight w:val="20"/>
          <w:jc w:val="center"/>
        </w:trPr>
        <w:tc>
          <w:tcPr>
            <w:tcW w:w="2405" w:type="dxa"/>
          </w:tcPr>
          <w:p w:rsidR="00D816D9" w:rsidRPr="00BB1D8C" w:rsidRDefault="00D816D9" w:rsidP="00D816D9">
            <w:pPr>
              <w:rPr>
                <w:rFonts w:ascii="Times New Roman" w:hAnsi="Times New Roman"/>
                <w:sz w:val="20"/>
                <w:szCs w:val="20"/>
              </w:rPr>
            </w:pPr>
            <w:r w:rsidRPr="00D81C41">
              <w:rPr>
                <w:rFonts w:ascii="Times New Roman" w:hAnsi="Times New Roman"/>
                <w:iCs/>
                <w:sz w:val="20"/>
                <w:szCs w:val="20"/>
              </w:rPr>
              <w:lastRenderedPageBreak/>
              <w:t>ОК 03. Планировать и реализовывать собственное профессиональное и личностное развитие</w:t>
            </w:r>
          </w:p>
        </w:tc>
        <w:tc>
          <w:tcPr>
            <w:tcW w:w="4961" w:type="dxa"/>
          </w:tcPr>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t xml:space="preserve">готовность к саморазвитию, самостоятельности и самоопределению;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xml:space="preserve">-овладение навыками учебно-исследовательской, проектной и социальной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коммуникативными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б) совместная деятельность:</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понимать и использовать преимущества командной и индивидуальной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регулятивными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г) принятие себя и других людей:</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признавать свое право и право других людей на ошибки; </w:t>
            </w:r>
          </w:p>
          <w:p w:rsidR="00D816D9" w:rsidRPr="0028711A" w:rsidRDefault="00D816D9" w:rsidP="00D816D9">
            <w:pPr>
              <w:spacing w:after="0" w:line="240" w:lineRule="auto"/>
              <w:jc w:val="both"/>
              <w:rPr>
                <w:rFonts w:ascii="Times New Roman" w:eastAsia="Times New Roman" w:hAnsi="Times New Roman" w:cs="Times New Roman"/>
                <w:b/>
                <w:sz w:val="20"/>
                <w:szCs w:val="20"/>
              </w:rPr>
            </w:pPr>
            <w:r w:rsidRPr="0028711A">
              <w:rPr>
                <w:rFonts w:ascii="Times New Roman" w:hAnsi="Times New Roman" w:cs="Times New Roman"/>
                <w:iCs/>
                <w:sz w:val="20"/>
                <w:szCs w:val="20"/>
              </w:rPr>
              <w:lastRenderedPageBreak/>
              <w:t>- развивать способность понимать мир с позиции другого человека.</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BB1D8C" w:rsidRDefault="00D816D9" w:rsidP="00D816D9">
            <w:pPr>
              <w:rPr>
                <w:rFonts w:ascii="Times New Roman" w:hAnsi="Times New Roman"/>
                <w:sz w:val="20"/>
                <w:szCs w:val="20"/>
              </w:rPr>
            </w:pPr>
            <w:r w:rsidRPr="00D81C41">
              <w:rPr>
                <w:rFonts w:ascii="Times New Roman" w:hAnsi="Times New Roman"/>
                <w:iCs/>
                <w:sz w:val="20"/>
                <w:szCs w:val="20"/>
              </w:rPr>
              <w:lastRenderedPageBreak/>
              <w:t>ОК 04. Работать в коллективе и команде, эффективно взаимодействовать с коллегами, руководством, клиентами</w:t>
            </w:r>
          </w:p>
        </w:tc>
        <w:tc>
          <w:tcPr>
            <w:tcW w:w="4961" w:type="dxa"/>
          </w:tcPr>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наличие мотивации к обучению и личностному развитию; </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 области ценности научного познания:</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Овладение универсальными учебными познавательными действиями:</w:t>
            </w:r>
          </w:p>
          <w:p w:rsidR="00D816D9" w:rsidRPr="0028711A" w:rsidRDefault="00D816D9" w:rsidP="00D816D9">
            <w:pPr>
              <w:spacing w:after="0"/>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б) базовые исследовательские действия:</w:t>
            </w:r>
          </w:p>
          <w:p w:rsidR="00D816D9" w:rsidRPr="0028711A" w:rsidRDefault="00D816D9" w:rsidP="00D816D9">
            <w:pPr>
              <w:shd w:val="clear" w:color="auto" w:fill="FFFFFF"/>
              <w:spacing w:after="0"/>
              <w:jc w:val="both"/>
              <w:textAlignment w:val="baseline"/>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p>
          <w:p w:rsidR="00D816D9" w:rsidRPr="0028711A" w:rsidRDefault="00D816D9" w:rsidP="00D816D9">
            <w:pPr>
              <w:shd w:val="clear" w:color="auto" w:fill="FFFFFF"/>
              <w:spacing w:after="0"/>
              <w:jc w:val="both"/>
              <w:textAlignment w:val="baseline"/>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D816D9" w:rsidRPr="0028711A" w:rsidRDefault="00D816D9" w:rsidP="00D816D9">
            <w:pPr>
              <w:shd w:val="clear" w:color="auto" w:fill="FFFFFF"/>
              <w:spacing w:after="0"/>
              <w:jc w:val="both"/>
              <w:textAlignment w:val="baseline"/>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D816D9" w:rsidRPr="0028711A" w:rsidRDefault="00D816D9" w:rsidP="00D816D9">
            <w:pPr>
              <w:shd w:val="clear" w:color="auto" w:fill="FFFFFF"/>
              <w:spacing w:after="0"/>
              <w:jc w:val="both"/>
              <w:textAlignment w:val="baseline"/>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rsidR="00D816D9" w:rsidRPr="0028711A" w:rsidRDefault="00D816D9" w:rsidP="00D816D9">
            <w:pPr>
              <w:shd w:val="clear" w:color="auto" w:fill="FFFFFF"/>
              <w:spacing w:after="0"/>
              <w:jc w:val="both"/>
              <w:textAlignment w:val="baseline"/>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-осуществлять целенаправленный поиск переноса средств и способов дейс</w:t>
            </w:r>
            <w:r>
              <w:rPr>
                <w:rFonts w:ascii="Times New Roman" w:eastAsia="Times New Roman" w:hAnsi="Times New Roman" w:cs="Times New Roman"/>
                <w:sz w:val="20"/>
                <w:szCs w:val="20"/>
              </w:rPr>
              <w:t xml:space="preserve">твия в профессиональную среду; </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D81C41" w:rsidRDefault="00D816D9" w:rsidP="00D816D9">
            <w:pPr>
              <w:rPr>
                <w:rFonts w:ascii="Times New Roman" w:hAnsi="Times New Roman"/>
                <w:iCs/>
                <w:sz w:val="20"/>
                <w:szCs w:val="20"/>
              </w:rPr>
            </w:pPr>
            <w:r w:rsidRPr="00D816D9">
              <w:rPr>
                <w:rFonts w:ascii="Times New Roman" w:hAnsi="Times New Roman"/>
                <w:iCs/>
                <w:sz w:val="20"/>
                <w:szCs w:val="20"/>
              </w:rPr>
              <w:lastRenderedPageBreak/>
              <w:t>ОК 09. Использовать информационные технологии в профессиональной деятельности</w:t>
            </w:r>
          </w:p>
        </w:tc>
        <w:tc>
          <w:tcPr>
            <w:tcW w:w="4961" w:type="dxa"/>
          </w:tcPr>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t xml:space="preserve">готовность к саморазвитию, самостоятельности и самоопределению;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t xml:space="preserve">-овладение навыками учебно-исследовательской, проектной и социальной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коммуникативными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б) совместная деятельность:</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понимать и использовать преимущества командной и индивидуальной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регулятивными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г) принятие себя и других людей:</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признавать свое право и право других людей на ошибки; </w:t>
            </w:r>
          </w:p>
          <w:p w:rsidR="00D816D9" w:rsidRPr="0028711A" w:rsidRDefault="00D816D9" w:rsidP="00D816D9">
            <w:pPr>
              <w:spacing w:after="0" w:line="240" w:lineRule="auto"/>
              <w:jc w:val="both"/>
              <w:rPr>
                <w:rFonts w:ascii="Times New Roman" w:eastAsia="Times New Roman" w:hAnsi="Times New Roman" w:cs="Times New Roman"/>
                <w:b/>
                <w:sz w:val="20"/>
                <w:szCs w:val="20"/>
              </w:rPr>
            </w:pPr>
            <w:r w:rsidRPr="0028711A">
              <w:rPr>
                <w:rFonts w:ascii="Times New Roman" w:hAnsi="Times New Roman" w:cs="Times New Roman"/>
                <w:iCs/>
                <w:sz w:val="20"/>
                <w:szCs w:val="20"/>
              </w:rPr>
              <w:t>- развивать способность понимать мир с позиции другого человека.</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D81C41" w:rsidRDefault="00D816D9" w:rsidP="00D816D9">
            <w:pPr>
              <w:rPr>
                <w:rFonts w:ascii="Times New Roman" w:hAnsi="Times New Roman"/>
                <w:iCs/>
                <w:sz w:val="20"/>
                <w:szCs w:val="20"/>
              </w:rPr>
            </w:pPr>
            <w:r w:rsidRPr="00D816D9">
              <w:rPr>
                <w:rFonts w:ascii="Times New Roman" w:hAnsi="Times New Roman"/>
                <w:iCs/>
                <w:sz w:val="20"/>
                <w:szCs w:val="20"/>
              </w:rPr>
              <w:t xml:space="preserve">ОК 10. Пользоваться профессиональной документацией на </w:t>
            </w:r>
            <w:r w:rsidRPr="00D816D9">
              <w:rPr>
                <w:rFonts w:ascii="Times New Roman" w:hAnsi="Times New Roman"/>
                <w:iCs/>
                <w:sz w:val="20"/>
                <w:szCs w:val="20"/>
              </w:rPr>
              <w:lastRenderedPageBreak/>
              <w:t>государственном и иностранном языках</w:t>
            </w:r>
          </w:p>
        </w:tc>
        <w:tc>
          <w:tcPr>
            <w:tcW w:w="4961" w:type="dxa"/>
          </w:tcPr>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lastRenderedPageBreak/>
              <w:t xml:space="preserve">готовность к саморазвитию, самостоятельности и самоопределению; </w:t>
            </w:r>
          </w:p>
          <w:p w:rsidR="00D816D9" w:rsidRPr="0028711A" w:rsidRDefault="00D816D9" w:rsidP="00D816D9">
            <w:pPr>
              <w:pStyle w:val="dt-p"/>
              <w:shd w:val="clear" w:color="auto" w:fill="FFFFFF"/>
              <w:spacing w:before="0" w:beforeAutospacing="0" w:after="0" w:afterAutospacing="0"/>
              <w:jc w:val="both"/>
              <w:textAlignment w:val="baseline"/>
              <w:rPr>
                <w:rFonts w:eastAsia="Calibri"/>
                <w:iCs/>
                <w:sz w:val="20"/>
                <w:szCs w:val="20"/>
                <w:lang w:eastAsia="en-US"/>
              </w:rPr>
            </w:pPr>
            <w:r w:rsidRPr="0028711A">
              <w:rPr>
                <w:rFonts w:eastAsia="Calibri"/>
                <w:iCs/>
                <w:sz w:val="20"/>
                <w:szCs w:val="20"/>
                <w:lang w:eastAsia="en-US"/>
              </w:rPr>
              <w:lastRenderedPageBreak/>
              <w:t xml:space="preserve">-овладение навыками учебно-исследовательской, проектной и социальной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коммуникативными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б) совместная деятельность:</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понимать и использовать преимущества командной и индивидуальной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rsidR="00D816D9" w:rsidRPr="0028711A" w:rsidRDefault="00D816D9" w:rsidP="00D816D9">
            <w:pPr>
              <w:spacing w:after="0"/>
              <w:jc w:val="both"/>
              <w:rPr>
                <w:rFonts w:ascii="Times New Roman" w:hAnsi="Times New Roman" w:cs="Times New Roman"/>
                <w:iCs/>
                <w:sz w:val="20"/>
                <w:szCs w:val="20"/>
              </w:rPr>
            </w:pPr>
            <w:r w:rsidRPr="0028711A">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Овладение универсальными регулятивными действиями:</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г) принятие себя и других людей:</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rsidR="00D816D9" w:rsidRPr="0028711A" w:rsidRDefault="00D816D9" w:rsidP="00D816D9">
            <w:pPr>
              <w:shd w:val="clear" w:color="auto" w:fill="FFFFFF"/>
              <w:spacing w:after="0"/>
              <w:jc w:val="both"/>
              <w:textAlignment w:val="baseline"/>
              <w:rPr>
                <w:rFonts w:ascii="Times New Roman" w:hAnsi="Times New Roman" w:cs="Times New Roman"/>
                <w:iCs/>
                <w:sz w:val="20"/>
                <w:szCs w:val="20"/>
              </w:rPr>
            </w:pPr>
            <w:r w:rsidRPr="0028711A">
              <w:rPr>
                <w:rFonts w:ascii="Times New Roman" w:hAnsi="Times New Roman" w:cs="Times New Roman"/>
                <w:iCs/>
                <w:sz w:val="20"/>
                <w:szCs w:val="20"/>
              </w:rPr>
              <w:t xml:space="preserve">- признавать свое право и право других людей на ошибки; </w:t>
            </w:r>
          </w:p>
          <w:p w:rsidR="00D816D9" w:rsidRPr="0028711A" w:rsidRDefault="00D816D9" w:rsidP="00D816D9">
            <w:pPr>
              <w:spacing w:after="0" w:line="240" w:lineRule="auto"/>
              <w:jc w:val="both"/>
              <w:rPr>
                <w:rFonts w:ascii="Times New Roman" w:eastAsia="Times New Roman" w:hAnsi="Times New Roman" w:cs="Times New Roman"/>
                <w:b/>
                <w:sz w:val="20"/>
                <w:szCs w:val="20"/>
              </w:rPr>
            </w:pPr>
            <w:r w:rsidRPr="0028711A">
              <w:rPr>
                <w:rFonts w:ascii="Times New Roman" w:hAnsi="Times New Roman" w:cs="Times New Roman"/>
                <w:iCs/>
                <w:sz w:val="20"/>
                <w:szCs w:val="20"/>
              </w:rPr>
              <w:t>- развивать способность понимать мир с позиции другого человека.</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w:t>
            </w:r>
            <w:r w:rsidRPr="0028711A">
              <w:rPr>
                <w:rFonts w:ascii="Times New Roman" w:eastAsia="Times New Roman" w:hAnsi="Times New Roman" w:cs="Times New Roman"/>
                <w:sz w:val="20"/>
                <w:szCs w:val="20"/>
              </w:rPr>
              <w:lastRenderedPageBreak/>
              <w:t>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431DF1" w:rsidRDefault="00D816D9" w:rsidP="00D816D9">
            <w:pPr>
              <w:jc w:val="both"/>
              <w:rPr>
                <w:rFonts w:ascii="Times New Roman" w:hAnsi="Times New Roman"/>
                <w:sz w:val="20"/>
                <w:szCs w:val="20"/>
                <w:lang w:eastAsia="ru-RU"/>
              </w:rPr>
            </w:pPr>
            <w:r w:rsidRPr="00431DF1">
              <w:rPr>
                <w:rFonts w:ascii="Times New Roman" w:hAnsi="Times New Roman"/>
                <w:sz w:val="20"/>
                <w:szCs w:val="20"/>
                <w:lang w:eastAsia="ru-RU"/>
              </w:rPr>
              <w:lastRenderedPageBreak/>
              <w:t>ПК</w:t>
            </w:r>
            <w:r w:rsidRPr="00431DF1">
              <w:rPr>
                <w:rStyle w:val="a7"/>
                <w:rFonts w:ascii="Times New Roman" w:hAnsi="Times New Roman"/>
                <w:sz w:val="20"/>
                <w:szCs w:val="20"/>
              </w:rPr>
              <w:footnoteReference w:id="2"/>
            </w:r>
            <w:r w:rsidRPr="00431DF1">
              <w:rPr>
                <w:rFonts w:ascii="Times New Roman" w:hAnsi="Times New Roman"/>
                <w:sz w:val="20"/>
                <w:szCs w:val="20"/>
                <w:lang w:eastAsia="ru-RU"/>
              </w:rPr>
              <w:t xml:space="preserve"> </w:t>
            </w:r>
            <w:r w:rsidRPr="00894B2F">
              <w:rPr>
                <w:rFonts w:ascii="Times New Roman" w:hAnsi="Times New Roman"/>
                <w:sz w:val="20"/>
                <w:szCs w:val="20"/>
                <w:lang w:eastAsia="ru-RU"/>
              </w:rPr>
              <w:t xml:space="preserve">1.4. Осуществлять разработку, адаптацию рецептур полуфабрикатов с учетом потребностей различных </w:t>
            </w:r>
            <w:r w:rsidRPr="00894B2F">
              <w:rPr>
                <w:rFonts w:ascii="Times New Roman" w:hAnsi="Times New Roman"/>
                <w:sz w:val="20"/>
                <w:szCs w:val="20"/>
                <w:lang w:eastAsia="ru-RU"/>
              </w:rPr>
              <w:lastRenderedPageBreak/>
              <w:t>категорий потребителей, видов и форм обслуживания</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работниками и сверстниками, к </w:t>
            </w:r>
            <w:r w:rsidRPr="00935CEA">
              <w:rPr>
                <w:rFonts w:ascii="Times New Roman" w:eastAsia="Times New Roman" w:hAnsi="Times New Roman" w:cs="Times New Roman"/>
                <w:sz w:val="20"/>
                <w:szCs w:val="20"/>
                <w:lang w:eastAsia="ru-RU"/>
              </w:rPr>
              <w:lastRenderedPageBreak/>
              <w:t>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431DF1" w:rsidRDefault="00D816D9" w:rsidP="00D816D9">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431DF1" w:rsidRDefault="00D816D9" w:rsidP="00D816D9">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431DF1" w:rsidRDefault="00D816D9" w:rsidP="00D816D9">
            <w:pPr>
              <w:jc w:val="both"/>
              <w:rPr>
                <w:rFonts w:ascii="Times New Roman" w:hAnsi="Times New Roman"/>
                <w:sz w:val="20"/>
                <w:szCs w:val="20"/>
                <w:lang w:eastAsia="ru-RU"/>
              </w:rPr>
            </w:pPr>
            <w:r w:rsidRPr="00894B2F">
              <w:rPr>
                <w:rFonts w:ascii="Times New Roman" w:hAnsi="Times New Roman"/>
                <w:sz w:val="20"/>
                <w:szCs w:val="20"/>
                <w:lang w:eastAsia="ru-RU"/>
              </w:rPr>
              <w:t xml:space="preserve">ПК 4.6. Осуществлять разработку, адаптацию рецептур холодных и горячих десертов, напитков, в том числе авторских, брендовых, </w:t>
            </w:r>
            <w:r w:rsidRPr="00894B2F">
              <w:rPr>
                <w:rFonts w:ascii="Times New Roman" w:hAnsi="Times New Roman"/>
                <w:sz w:val="20"/>
                <w:szCs w:val="20"/>
                <w:lang w:eastAsia="ru-RU"/>
              </w:rPr>
              <w:lastRenderedPageBreak/>
              <w:t>региональных с учетом потребностей различных категорий потребителей, видов и форм обслуживания</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работниками и сверстниками, к </w:t>
            </w:r>
            <w:r w:rsidRPr="00935CEA">
              <w:rPr>
                <w:rFonts w:ascii="Times New Roman" w:eastAsia="Times New Roman" w:hAnsi="Times New Roman" w:cs="Times New Roman"/>
                <w:sz w:val="20"/>
                <w:szCs w:val="20"/>
                <w:lang w:eastAsia="ru-RU"/>
              </w:rPr>
              <w:lastRenderedPageBreak/>
              <w:t>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w:t>
            </w:r>
            <w:r w:rsidRPr="0028711A">
              <w:rPr>
                <w:rFonts w:ascii="Times New Roman" w:eastAsia="Times New Roman" w:hAnsi="Times New Roman" w:cs="Times New Roman"/>
                <w:sz w:val="20"/>
                <w:szCs w:val="20"/>
              </w:rPr>
              <w:lastRenderedPageBreak/>
              <w:t>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894B2F" w:rsidRDefault="00D816D9" w:rsidP="00D816D9">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r w:rsidR="00D816D9" w:rsidRPr="0028711A" w:rsidTr="0028711A">
        <w:trPr>
          <w:trHeight w:val="20"/>
          <w:jc w:val="center"/>
        </w:trPr>
        <w:tc>
          <w:tcPr>
            <w:tcW w:w="2405" w:type="dxa"/>
          </w:tcPr>
          <w:p w:rsidR="00D816D9" w:rsidRPr="00894B2F" w:rsidRDefault="00D816D9" w:rsidP="00D816D9">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6.3. Организовывать ресурсное обеспечение деятельности подчиненного персонала</w:t>
            </w:r>
          </w:p>
        </w:tc>
        <w:tc>
          <w:tcPr>
            <w:tcW w:w="4961" w:type="dxa"/>
          </w:tcPr>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D816D9" w:rsidRPr="00935CEA"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D816D9"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D816D9" w:rsidRPr="00EF0745" w:rsidRDefault="00D816D9" w:rsidP="00D816D9">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8364" w:type="dxa"/>
          </w:tcPr>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r w:rsidRPr="0028711A">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D816D9" w:rsidRPr="0028711A" w:rsidRDefault="00D816D9" w:rsidP="00D816D9">
            <w:pPr>
              <w:shd w:val="clear" w:color="auto" w:fill="FFFFFF"/>
              <w:spacing w:after="0" w:line="240" w:lineRule="auto"/>
              <w:jc w:val="both"/>
              <w:rPr>
                <w:rFonts w:ascii="Times New Roman" w:eastAsia="Times New Roman" w:hAnsi="Times New Roman" w:cs="Times New Roman"/>
                <w:sz w:val="20"/>
                <w:szCs w:val="20"/>
              </w:rPr>
            </w:pPr>
          </w:p>
          <w:p w:rsidR="00D816D9" w:rsidRPr="0028711A" w:rsidRDefault="00D816D9" w:rsidP="00D816D9">
            <w:pPr>
              <w:pStyle w:val="ConsPlusNormal"/>
              <w:jc w:val="both"/>
              <w:rPr>
                <w:rFonts w:ascii="Times New Roman" w:hAnsi="Times New Roman" w:cs="Times New Roman"/>
              </w:rPr>
            </w:pPr>
          </w:p>
        </w:tc>
      </w:tr>
    </w:tbl>
    <w:p w:rsidR="00993411" w:rsidRPr="00993411" w:rsidRDefault="00993411" w:rsidP="00993411">
      <w:pPr>
        <w:spacing w:after="0"/>
        <w:jc w:val="center"/>
        <w:rPr>
          <w:rFonts w:ascii="Times New Roman" w:eastAsia="OfficinaSansBookC" w:hAnsi="Times New Roman" w:cs="Times New Roman"/>
          <w:b/>
          <w:sz w:val="24"/>
          <w:szCs w:val="24"/>
        </w:rPr>
        <w:sectPr w:rsidR="00993411" w:rsidRPr="00993411" w:rsidSect="0028711A">
          <w:footerReference w:type="first" r:id="rId10"/>
          <w:pgSz w:w="16838" w:h="11906" w:orient="landscape"/>
          <w:pgMar w:top="1701" w:right="567" w:bottom="567" w:left="567" w:header="709" w:footer="709" w:gutter="0"/>
          <w:pgNumType w:start="5"/>
          <w:cols w:space="720"/>
          <w:titlePg/>
          <w:docGrid w:linePitch="299"/>
        </w:sectPr>
      </w:pPr>
    </w:p>
    <w:p w:rsidR="00993411" w:rsidRPr="00993411" w:rsidRDefault="00993411" w:rsidP="00993411">
      <w:pPr>
        <w:pStyle w:val="1"/>
        <w:spacing w:before="0"/>
        <w:jc w:val="center"/>
        <w:rPr>
          <w:rFonts w:ascii="Times New Roman" w:eastAsia="OfficinaSansBookC" w:hAnsi="Times New Roman" w:cs="Times New Roman"/>
          <w:b/>
          <w:bCs/>
          <w:color w:val="auto"/>
          <w:sz w:val="28"/>
          <w:szCs w:val="28"/>
        </w:rPr>
      </w:pPr>
      <w:bookmarkStart w:id="10" w:name="_Toc125465578"/>
      <w:r w:rsidRPr="00993411">
        <w:rPr>
          <w:rFonts w:ascii="Times New Roman" w:eastAsia="OfficinaSansBookC" w:hAnsi="Times New Roman" w:cs="Times New Roman"/>
          <w:b/>
          <w:bCs/>
          <w:color w:val="auto"/>
          <w:sz w:val="28"/>
          <w:szCs w:val="28"/>
        </w:rPr>
        <w:lastRenderedPageBreak/>
        <w:t>2. Структура и содержание общеобразовательной дисциплины</w:t>
      </w:r>
      <w:bookmarkEnd w:id="10"/>
    </w:p>
    <w:p w:rsidR="00993411" w:rsidRPr="00993411" w:rsidRDefault="00993411" w:rsidP="00993411">
      <w:pPr>
        <w:spacing w:after="0"/>
        <w:ind w:firstLine="709"/>
        <w:rPr>
          <w:rFonts w:ascii="Times New Roman" w:eastAsia="OfficinaSansBookC" w:hAnsi="Times New Roman" w:cs="Times New Roman"/>
          <w:b/>
          <w:sz w:val="28"/>
          <w:szCs w:val="28"/>
        </w:rPr>
      </w:pPr>
    </w:p>
    <w:p w:rsidR="00993411" w:rsidRPr="00993411" w:rsidRDefault="00993411" w:rsidP="00993411">
      <w:pPr>
        <w:spacing w:after="0"/>
        <w:ind w:firstLine="709"/>
        <w:rPr>
          <w:rFonts w:ascii="Times New Roman" w:eastAsia="OfficinaSansBookC" w:hAnsi="Times New Roman" w:cs="Times New Roman"/>
          <w:b/>
          <w:sz w:val="28"/>
          <w:szCs w:val="28"/>
        </w:rPr>
      </w:pPr>
      <w:r w:rsidRPr="00993411">
        <w:rPr>
          <w:rFonts w:ascii="Times New Roman" w:eastAsia="OfficinaSansBookC" w:hAnsi="Times New Roman" w:cs="Times New Roman"/>
          <w:b/>
          <w:sz w:val="28"/>
          <w:szCs w:val="28"/>
        </w:rPr>
        <w:t>2.1. Объем учебной дисциплины и виды учебной работы</w:t>
      </w:r>
    </w:p>
    <w:p w:rsidR="00993411" w:rsidRPr="00993411" w:rsidRDefault="00993411" w:rsidP="00993411">
      <w:pPr>
        <w:spacing w:after="0"/>
        <w:ind w:firstLine="709"/>
        <w:rPr>
          <w:rFonts w:ascii="Times New Roman" w:eastAsia="OfficinaSansBookC" w:hAnsi="Times New Roman" w:cs="Times New Roman"/>
          <w:b/>
          <w:sz w:val="28"/>
          <w:szCs w:val="28"/>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Вид учебной работы</w:t>
            </w:r>
          </w:p>
        </w:tc>
        <w:tc>
          <w:tcPr>
            <w:tcW w:w="1976" w:type="dxa"/>
            <w:vAlign w:val="center"/>
          </w:tcPr>
          <w:p w:rsidR="00993411" w:rsidRPr="00993411" w:rsidRDefault="00993411" w:rsidP="00993411">
            <w:pPr>
              <w:spacing w:after="0"/>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Объем в часах</w:t>
            </w: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в т.ч.</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b/>
                <w:sz w:val="24"/>
                <w:szCs w:val="24"/>
              </w:rPr>
            </w:pP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108</w:t>
            </w:r>
          </w:p>
        </w:tc>
      </w:tr>
      <w:tr w:rsidR="00993411" w:rsidRPr="00993411" w:rsidTr="009D4206">
        <w:trPr>
          <w:trHeight w:val="336"/>
        </w:trPr>
        <w:tc>
          <w:tcPr>
            <w:tcW w:w="7363" w:type="dxa"/>
            <w:tcBorders>
              <w:right w:val="single" w:sz="4" w:space="0" w:color="000000"/>
            </w:tcBorders>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993411" w:rsidRPr="00993411" w:rsidRDefault="00993411" w:rsidP="00993411">
            <w:pPr>
              <w:spacing w:after="0"/>
              <w:rPr>
                <w:rFonts w:ascii="Times New Roman" w:eastAsia="OfficinaSansBookC" w:hAnsi="Times New Roman" w:cs="Times New Roman"/>
                <w:sz w:val="24"/>
                <w:szCs w:val="24"/>
              </w:rPr>
            </w:pPr>
          </w:p>
        </w:tc>
      </w:tr>
      <w:tr w:rsidR="00993411" w:rsidRPr="00993411" w:rsidTr="009D4206">
        <w:trPr>
          <w:trHeight w:val="336"/>
        </w:trPr>
        <w:tc>
          <w:tcPr>
            <w:tcW w:w="7363" w:type="dxa"/>
            <w:tcBorders>
              <w:right w:val="single" w:sz="4" w:space="0" w:color="000000"/>
            </w:tcBorders>
            <w:vAlign w:val="center"/>
          </w:tcPr>
          <w:p w:rsidR="00993411" w:rsidRPr="00993411" w:rsidRDefault="00993411" w:rsidP="00993411">
            <w:pPr>
              <w:spacing w:after="0"/>
              <w:ind w:firstLine="164"/>
              <w:rPr>
                <w:rFonts w:ascii="Times New Roman" w:eastAsia="OfficinaSansBookC" w:hAnsi="Times New Roman" w:cs="Times New Roman"/>
                <w:b/>
                <w:bCs/>
                <w:sz w:val="24"/>
                <w:szCs w:val="24"/>
              </w:rPr>
            </w:pPr>
            <w:r w:rsidRPr="00993411">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993411" w:rsidRPr="00993411" w:rsidRDefault="00993411" w:rsidP="00993411">
            <w:pPr>
              <w:spacing w:after="0"/>
              <w:jc w:val="center"/>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72</w:t>
            </w:r>
          </w:p>
        </w:tc>
      </w:tr>
      <w:tr w:rsidR="00993411" w:rsidRPr="00993411" w:rsidTr="009D4206">
        <w:trPr>
          <w:trHeight w:val="336"/>
        </w:trPr>
        <w:tc>
          <w:tcPr>
            <w:tcW w:w="7363" w:type="dxa"/>
            <w:tcBorders>
              <w:right w:val="single" w:sz="4" w:space="0" w:color="000000"/>
            </w:tcBorders>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993411" w:rsidRPr="00993411" w:rsidRDefault="00993411" w:rsidP="00993411">
            <w:pPr>
              <w:spacing w:after="0"/>
              <w:rPr>
                <w:rFonts w:ascii="Times New Roman" w:eastAsia="OfficinaSansBookC" w:hAnsi="Times New Roman" w:cs="Times New Roman"/>
                <w:sz w:val="24"/>
                <w:szCs w:val="24"/>
              </w:rPr>
            </w:pP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теоретическое обучение</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w:t>
            </w: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практические занятия</w:t>
            </w:r>
            <w:r w:rsidRPr="00993411">
              <w:rPr>
                <w:rFonts w:ascii="Times New Roman" w:eastAsia="OfficinaSansBookC" w:hAnsi="Times New Roman" w:cs="Times New Roman"/>
                <w:i/>
                <w:sz w:val="24"/>
                <w:szCs w:val="24"/>
              </w:rPr>
              <w:t xml:space="preserve"> </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72</w:t>
            </w:r>
          </w:p>
        </w:tc>
      </w:tr>
      <w:tr w:rsidR="00993411" w:rsidRPr="00993411" w:rsidTr="009D4206">
        <w:trPr>
          <w:trHeight w:val="490"/>
        </w:trPr>
        <w:tc>
          <w:tcPr>
            <w:tcW w:w="7363" w:type="dxa"/>
            <w:vAlign w:val="center"/>
          </w:tcPr>
          <w:p w:rsidR="00993411" w:rsidRPr="00993411" w:rsidRDefault="00993411" w:rsidP="00993411">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993411">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34</w:t>
            </w:r>
          </w:p>
        </w:tc>
      </w:tr>
      <w:tr w:rsidR="00993411" w:rsidRPr="00993411" w:rsidTr="009D4206">
        <w:trPr>
          <w:trHeight w:val="490"/>
        </w:trPr>
        <w:tc>
          <w:tcPr>
            <w:tcW w:w="9339" w:type="dxa"/>
            <w:gridSpan w:val="2"/>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в т. ч.:</w:t>
            </w: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теоретическое обучение</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w:t>
            </w:r>
          </w:p>
        </w:tc>
      </w:tr>
      <w:tr w:rsidR="00993411" w:rsidRPr="00993411" w:rsidTr="009D4206">
        <w:trPr>
          <w:trHeight w:val="490"/>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практические занятия</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sz w:val="24"/>
                <w:szCs w:val="24"/>
              </w:rPr>
            </w:pPr>
            <w:r w:rsidRPr="00993411">
              <w:rPr>
                <w:rFonts w:ascii="Times New Roman" w:eastAsia="OfficinaSansBookC" w:hAnsi="Times New Roman" w:cs="Times New Roman"/>
                <w:sz w:val="24"/>
                <w:szCs w:val="24"/>
              </w:rPr>
              <w:t>34</w:t>
            </w:r>
          </w:p>
        </w:tc>
      </w:tr>
      <w:tr w:rsidR="00993411" w:rsidRPr="00993411" w:rsidTr="009D4206">
        <w:trPr>
          <w:trHeight w:val="331"/>
        </w:trPr>
        <w:tc>
          <w:tcPr>
            <w:tcW w:w="7363" w:type="dxa"/>
            <w:vAlign w:val="center"/>
          </w:tcPr>
          <w:p w:rsidR="00993411" w:rsidRPr="00993411" w:rsidRDefault="00993411" w:rsidP="00993411">
            <w:pPr>
              <w:spacing w:after="0"/>
              <w:ind w:firstLine="164"/>
              <w:rPr>
                <w:rFonts w:ascii="Times New Roman" w:eastAsia="OfficinaSansBookC" w:hAnsi="Times New Roman" w:cs="Times New Roman"/>
                <w:i/>
                <w:sz w:val="24"/>
                <w:szCs w:val="24"/>
              </w:rPr>
            </w:pPr>
            <w:r w:rsidRPr="00993411">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993411" w:rsidRPr="00993411" w:rsidRDefault="00993411" w:rsidP="00993411">
            <w:pPr>
              <w:spacing w:after="0"/>
              <w:ind w:firstLine="709"/>
              <w:rPr>
                <w:rFonts w:ascii="Times New Roman" w:eastAsia="OfficinaSansBookC" w:hAnsi="Times New Roman" w:cs="Times New Roman"/>
                <w:b/>
                <w:sz w:val="24"/>
                <w:szCs w:val="24"/>
              </w:rPr>
            </w:pPr>
            <w:r w:rsidRPr="00993411">
              <w:rPr>
                <w:rFonts w:ascii="Times New Roman" w:eastAsia="OfficinaSansBookC" w:hAnsi="Times New Roman" w:cs="Times New Roman"/>
                <w:b/>
                <w:sz w:val="24"/>
                <w:szCs w:val="24"/>
              </w:rPr>
              <w:t>2</w:t>
            </w:r>
          </w:p>
        </w:tc>
      </w:tr>
    </w:tbl>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Times New Roman" w:hAnsi="Times New Roman" w:cs="Times New Roman"/>
          <w:bCs/>
          <w:i/>
          <w:sz w:val="24"/>
          <w:szCs w:val="24"/>
          <w:lang w:eastAsia="ru-RU"/>
        </w:rPr>
      </w:pPr>
    </w:p>
    <w:p w:rsidR="00993411" w:rsidRPr="00993411" w:rsidRDefault="00993411" w:rsidP="00993411">
      <w:pPr>
        <w:spacing w:after="0"/>
        <w:ind w:firstLine="709"/>
        <w:rPr>
          <w:rFonts w:ascii="Times New Roman" w:eastAsia="OfficinaSansBookC" w:hAnsi="Times New Roman" w:cs="Times New Roman"/>
          <w:b/>
          <w:sz w:val="24"/>
          <w:szCs w:val="24"/>
        </w:rPr>
      </w:pPr>
    </w:p>
    <w:p w:rsidR="00993411" w:rsidRPr="00993411" w:rsidRDefault="00993411" w:rsidP="00993411">
      <w:pPr>
        <w:spacing w:after="0"/>
        <w:ind w:firstLine="709"/>
        <w:rPr>
          <w:rFonts w:ascii="Times New Roman" w:eastAsia="OfficinaSansBookC" w:hAnsi="Times New Roman" w:cs="Times New Roman"/>
          <w:b/>
          <w:sz w:val="24"/>
          <w:szCs w:val="24"/>
        </w:rPr>
      </w:pPr>
    </w:p>
    <w:p w:rsidR="00993411" w:rsidRPr="00993411" w:rsidRDefault="00993411" w:rsidP="00993411">
      <w:pPr>
        <w:spacing w:after="0"/>
        <w:ind w:firstLine="709"/>
        <w:rPr>
          <w:rFonts w:ascii="Times New Roman" w:eastAsia="OfficinaSansBookC" w:hAnsi="Times New Roman" w:cs="Times New Roman"/>
          <w:b/>
          <w:sz w:val="24"/>
          <w:szCs w:val="24"/>
        </w:rPr>
        <w:sectPr w:rsidR="00993411" w:rsidRPr="00993411" w:rsidSect="009D4206">
          <w:pgSz w:w="11906" w:h="16838"/>
          <w:pgMar w:top="1134" w:right="850" w:bottom="284" w:left="1701" w:header="708" w:footer="708" w:gutter="0"/>
          <w:cols w:space="720"/>
          <w:docGrid w:linePitch="299"/>
        </w:sectPr>
      </w:pPr>
    </w:p>
    <w:p w:rsidR="00993411" w:rsidRPr="00993411" w:rsidRDefault="00993411" w:rsidP="009D4206">
      <w:pPr>
        <w:spacing w:after="0"/>
        <w:ind w:firstLine="709"/>
        <w:jc w:val="center"/>
        <w:rPr>
          <w:rFonts w:ascii="Times New Roman" w:eastAsia="OfficinaSansBookC" w:hAnsi="Times New Roman" w:cs="Times New Roman"/>
          <w:b/>
          <w:sz w:val="28"/>
          <w:szCs w:val="28"/>
        </w:rPr>
      </w:pPr>
      <w:r w:rsidRPr="00993411">
        <w:rPr>
          <w:rFonts w:ascii="Times New Roman" w:eastAsia="OfficinaSansBookC" w:hAnsi="Times New Roman" w:cs="Times New Roman"/>
          <w:b/>
          <w:sz w:val="28"/>
          <w:szCs w:val="28"/>
        </w:rPr>
        <w:lastRenderedPageBreak/>
        <w:t>2.2. Тематический план и содержание общеобразовательной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229"/>
        <w:gridCol w:w="578"/>
        <w:gridCol w:w="7367"/>
        <w:gridCol w:w="1846"/>
        <w:gridCol w:w="2674"/>
      </w:tblGrid>
      <w:tr w:rsidR="00993411" w:rsidRPr="009D4206" w:rsidTr="001129F8">
        <w:trPr>
          <w:trHeight w:val="20"/>
        </w:trPr>
        <w:tc>
          <w:tcPr>
            <w:tcW w:w="1029"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bookmarkStart w:id="11" w:name="_heading=h.17dp8vu" w:colFirst="0" w:colLast="0"/>
            <w:bookmarkEnd w:id="11"/>
            <w:r w:rsidRPr="009D4206">
              <w:rPr>
                <w:rFonts w:ascii="Times New Roman" w:eastAsia="OfficinaSansBookC" w:hAnsi="Times New Roman" w:cs="Times New Roman"/>
                <w:b/>
                <w:szCs w:val="24"/>
              </w:rPr>
              <w:t>Наименование разделов и тем</w:t>
            </w:r>
          </w:p>
        </w:tc>
        <w:tc>
          <w:tcPr>
            <w:tcW w:w="2530" w:type="pct"/>
            <w:gridSpan w:val="2"/>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 лабораторные и практические работы, самостоятельная работа обучающихся, курсовая работ (проект)</w:t>
            </w:r>
            <w:r w:rsidRPr="009D4206">
              <w:rPr>
                <w:rFonts w:ascii="Times New Roman" w:eastAsia="OfficinaSansBookC" w:hAnsi="Times New Roman" w:cs="Times New Roman"/>
                <w:szCs w:val="24"/>
              </w:rPr>
              <w:t xml:space="preserve"> (если предусмотрены)</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Объем часов</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 xml:space="preserve">Формируемые общие компетенции и профессиональные компетенции </w:t>
            </w:r>
          </w:p>
        </w:tc>
      </w:tr>
      <w:tr w:rsidR="00993411" w:rsidRPr="009D4206" w:rsidTr="001129F8">
        <w:trPr>
          <w:trHeight w:val="20"/>
        </w:trPr>
        <w:tc>
          <w:tcPr>
            <w:tcW w:w="1029"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w:t>
            </w:r>
          </w:p>
        </w:tc>
        <w:tc>
          <w:tcPr>
            <w:tcW w:w="2530" w:type="pct"/>
            <w:gridSpan w:val="2"/>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2</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3</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4</w:t>
            </w:r>
          </w:p>
        </w:tc>
      </w:tr>
      <w:tr w:rsidR="00993411" w:rsidRPr="009D4206" w:rsidTr="009D4206">
        <w:trPr>
          <w:trHeight w:val="20"/>
        </w:trPr>
        <w:tc>
          <w:tcPr>
            <w:tcW w:w="5000" w:type="pct"/>
            <w:gridSpan w:val="5"/>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Основное содержание</w:t>
            </w:r>
          </w:p>
        </w:tc>
      </w:tr>
      <w:tr w:rsidR="00993411" w:rsidRPr="009D4206" w:rsidTr="001129F8">
        <w:trPr>
          <w:trHeight w:val="20"/>
        </w:trPr>
        <w:tc>
          <w:tcPr>
            <w:tcW w:w="1213" w:type="pct"/>
            <w:gridSpan w:val="2"/>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Входное тестирование</w:t>
            </w: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Диагностика входного уровня владения иностранным языком обучающегося</w:t>
            </w:r>
          </w:p>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 Лексико-грамматический тест</w:t>
            </w:r>
          </w:p>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 xml:space="preserve">- Устное собеседование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Раздел 1.</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Иностранный язык для общих целей</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70</w:t>
            </w:r>
          </w:p>
        </w:tc>
        <w:tc>
          <w:tcPr>
            <w:tcW w:w="853"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1.1</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 xml:space="preserve">Повседневная жизнь семьи. Внешность и характер членов семьи. </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города;</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национальности;</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профессии;</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числительные;</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члены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семьи</w:t>
            </w:r>
            <w:r w:rsidRPr="009D4206">
              <w:rPr>
                <w:rFonts w:ascii="Times New Roman" w:eastAsia="OfficinaSansBookC" w:hAnsi="Times New Roman" w:cs="Times New Roman"/>
                <w:color w:val="000000"/>
                <w:szCs w:val="24"/>
                <w:lang w:val="en-US"/>
              </w:rPr>
              <w:t xml:space="preserve"> (mother-in-law/nephew/stepmother,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внешность</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человека</w:t>
            </w:r>
            <w:r w:rsidRPr="009D4206">
              <w:rPr>
                <w:rFonts w:ascii="Times New Roman" w:eastAsia="OfficinaSansBookC" w:hAnsi="Times New Roman" w:cs="Times New Roman"/>
                <w:color w:val="000000"/>
                <w:szCs w:val="24"/>
                <w:lang w:val="en-US"/>
              </w:rPr>
              <w:t xml:space="preserve"> (high: shot, medium high, tall/nose: hooked, crooked,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личные качества человека (confident, shy, successful,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названия</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профессий</w:t>
            </w:r>
            <w:r w:rsidRPr="009D4206">
              <w:rPr>
                <w:rFonts w:ascii="Times New Roman" w:eastAsia="OfficinaSansBookC" w:hAnsi="Times New Roman" w:cs="Times New Roman"/>
                <w:color w:val="000000"/>
                <w:szCs w:val="24"/>
                <w:lang w:val="en-US"/>
              </w:rPr>
              <w:t xml:space="preserve"> (teacher, cook, businessman,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3"/>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глаголы to be, to have, to do (их значения как смысловых глаголов и функции как вспомогательных).</w:t>
            </w:r>
          </w:p>
          <w:p w:rsidR="00993411" w:rsidRPr="009D4206" w:rsidRDefault="00993411" w:rsidP="00993411">
            <w:pPr>
              <w:numPr>
                <w:ilvl w:val="0"/>
                <w:numId w:val="3"/>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простое настоящее время (образование и функции в страдательном залоге; чтение и правописание окончаний, слова-маркеры времени);</w:t>
            </w:r>
          </w:p>
          <w:p w:rsidR="00993411" w:rsidRPr="009D4206" w:rsidRDefault="00993411" w:rsidP="00993411">
            <w:pPr>
              <w:numPr>
                <w:ilvl w:val="0"/>
                <w:numId w:val="3"/>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 xml:space="preserve">степени сравнения прилагательных и их правописание; </w:t>
            </w:r>
          </w:p>
          <w:p w:rsidR="00993411" w:rsidRPr="009D4206" w:rsidRDefault="00993411" w:rsidP="00993411">
            <w:pPr>
              <w:numPr>
                <w:ilvl w:val="0"/>
                <w:numId w:val="3"/>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местоимения личные, притяжательные, указательные, возвратные;</w:t>
            </w:r>
          </w:p>
          <w:p w:rsidR="00993411" w:rsidRPr="009D4206" w:rsidRDefault="00993411" w:rsidP="00993411">
            <w:pPr>
              <w:numPr>
                <w:ilvl w:val="0"/>
                <w:numId w:val="3"/>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модальные глаголы и их эквиваленты.</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lastRenderedPageBreak/>
              <w:t>Фонетика:</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Правила чтения. Звуки. Транскрипция.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1.Приветствие, прощание. Представление себя и других людей в официальной и неофициальной обстановке.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2. Отношение поколений в семье.</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3. Описание внешности человека.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4. Описание характера личности.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1.2</w:t>
            </w:r>
          </w:p>
          <w:p w:rsidR="00993411" w:rsidRPr="009D4206" w:rsidRDefault="00993411" w:rsidP="00993411">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 xml:space="preserve">Молодёжь в современном обществе. Досуг молодёжи: увлечения и интересы </w:t>
            </w:r>
          </w:p>
          <w:p w:rsidR="00993411" w:rsidRPr="009D4206" w:rsidRDefault="00993411" w:rsidP="00993411">
            <w:pP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val="restart"/>
            <w:tcBorders>
              <w:top w:val="single" w:sz="4" w:space="0" w:color="000000"/>
              <w:left w:val="single" w:sz="4" w:space="0" w:color="000000"/>
              <w:bottom w:val="single" w:sz="4" w:space="0" w:color="000000"/>
              <w:right w:val="single" w:sz="4" w:space="0" w:color="000000"/>
            </w:tcBorders>
          </w:tcPr>
          <w:p w:rsidR="00993411" w:rsidRPr="009D4206" w:rsidRDefault="001129F8"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6"/>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рутина</w:t>
            </w:r>
            <w:r w:rsidRPr="009D4206">
              <w:rPr>
                <w:rFonts w:ascii="Times New Roman" w:eastAsia="OfficinaSansBookC" w:hAnsi="Times New Roman" w:cs="Times New Roman"/>
                <w:color w:val="000000"/>
                <w:szCs w:val="24"/>
                <w:lang w:val="en-US"/>
              </w:rPr>
              <w:t xml:space="preserve"> (go to college, have breakfast, take a shower, etc.);</w:t>
            </w:r>
          </w:p>
          <w:p w:rsidR="00993411" w:rsidRPr="009D4206" w:rsidRDefault="00993411" w:rsidP="00993411">
            <w:pPr>
              <w:numPr>
                <w:ilvl w:val="0"/>
                <w:numId w:val="6"/>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наречия</w:t>
            </w:r>
            <w:r w:rsidRPr="009D4206">
              <w:rPr>
                <w:rFonts w:ascii="Times New Roman" w:eastAsia="OfficinaSansBookC" w:hAnsi="Times New Roman" w:cs="Times New Roman"/>
                <w:color w:val="000000"/>
                <w:szCs w:val="24"/>
                <w:lang w:val="en-US"/>
              </w:rPr>
              <w:t xml:space="preserve"> (always, never, rarely, sometimes,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8"/>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предлоги времени;</w:t>
            </w:r>
          </w:p>
          <w:p w:rsidR="00993411" w:rsidRPr="009D4206" w:rsidRDefault="00993411" w:rsidP="00993411">
            <w:pPr>
              <w:numPr>
                <w:ilvl w:val="0"/>
                <w:numId w:val="8"/>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простое настоящее время и простое продолжительное время (их образование и функции в действительном залоге)</w:t>
            </w:r>
          </w:p>
          <w:p w:rsidR="00993411" w:rsidRPr="009D4206" w:rsidRDefault="00993411" w:rsidP="00993411">
            <w:pPr>
              <w:numPr>
                <w:ilvl w:val="0"/>
                <w:numId w:val="8"/>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глагол с инфинитивом;</w:t>
            </w:r>
          </w:p>
          <w:p w:rsidR="00993411" w:rsidRPr="009D4206" w:rsidRDefault="00993411" w:rsidP="00993411">
            <w:pPr>
              <w:numPr>
                <w:ilvl w:val="0"/>
                <w:numId w:val="8"/>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сослагательное наклонение</w:t>
            </w:r>
          </w:p>
          <w:p w:rsidR="00993411" w:rsidRPr="009D4206" w:rsidRDefault="00993411" w:rsidP="00993411">
            <w:pPr>
              <w:numPr>
                <w:ilvl w:val="0"/>
                <w:numId w:val="8"/>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love/like/enjoy + Infinitive/-ing, типы вопросов, способы выражения будущего времени.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4</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 Рабочий день.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2. Досуг. Хобби. Активный и пассивный отдых.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1.3</w:t>
            </w:r>
          </w:p>
          <w:p w:rsidR="001129F8" w:rsidRPr="009D4206" w:rsidRDefault="001129F8" w:rsidP="001129F8">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 xml:space="preserve">Условия проживания в городской и сельской местности </w:t>
            </w:r>
          </w:p>
          <w:p w:rsidR="001129F8" w:rsidRPr="009D4206" w:rsidRDefault="001129F8" w:rsidP="001129F8">
            <w:pP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здания</w:t>
            </w:r>
            <w:r w:rsidRPr="009D4206">
              <w:rPr>
                <w:rFonts w:ascii="Times New Roman" w:eastAsia="OfficinaSansBookC" w:hAnsi="Times New Roman" w:cs="Times New Roman"/>
                <w:color w:val="000000"/>
                <w:szCs w:val="24"/>
                <w:lang w:val="en-US"/>
              </w:rPr>
              <w:t xml:space="preserve"> (attached house, apartment, etc.);</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комнаты</w:t>
            </w:r>
            <w:r w:rsidRPr="009D4206">
              <w:rPr>
                <w:rFonts w:ascii="Times New Roman" w:eastAsia="OfficinaSansBookC" w:hAnsi="Times New Roman" w:cs="Times New Roman"/>
                <w:color w:val="000000"/>
                <w:szCs w:val="24"/>
                <w:lang w:val="en-US"/>
              </w:rPr>
              <w:t xml:space="preserve"> (living-room, kitchen, etc.);</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обстановка</w:t>
            </w:r>
            <w:r w:rsidRPr="009D4206">
              <w:rPr>
                <w:rFonts w:ascii="Times New Roman" w:eastAsia="OfficinaSansBookC" w:hAnsi="Times New Roman" w:cs="Times New Roman"/>
                <w:color w:val="000000"/>
                <w:szCs w:val="24"/>
                <w:lang w:val="en-US"/>
              </w:rPr>
              <w:t xml:space="preserve"> (armchair, sofa, carpet, etc.);</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техника</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оборудование</w:t>
            </w:r>
            <w:r w:rsidRPr="009D4206">
              <w:rPr>
                <w:rFonts w:ascii="Times New Roman" w:eastAsia="OfficinaSansBookC" w:hAnsi="Times New Roman" w:cs="Times New Roman"/>
                <w:color w:val="000000"/>
                <w:szCs w:val="24"/>
                <w:lang w:val="en-US"/>
              </w:rPr>
              <w:t xml:space="preserve"> (flat-screen TV, camera, computer, etc.);</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lastRenderedPageBreak/>
              <w:t>условия</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жизни</w:t>
            </w:r>
            <w:r w:rsidRPr="009D4206">
              <w:rPr>
                <w:rFonts w:ascii="Times New Roman" w:eastAsia="OfficinaSansBookC" w:hAnsi="Times New Roman" w:cs="Times New Roman"/>
                <w:color w:val="000000"/>
                <w:szCs w:val="24"/>
                <w:lang w:val="en-US"/>
              </w:rPr>
              <w:t xml:space="preserve"> (comfortable, close, nice, etc.);</w:t>
            </w:r>
          </w:p>
          <w:p w:rsidR="00993411" w:rsidRPr="009D4206" w:rsidRDefault="00993411" w:rsidP="00993411">
            <w:pPr>
              <w:numPr>
                <w:ilvl w:val="0"/>
                <w:numId w:val="10"/>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места</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в</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городе</w:t>
            </w:r>
            <w:r w:rsidRPr="009D4206">
              <w:rPr>
                <w:rFonts w:ascii="Times New Roman" w:eastAsia="OfficinaSansBookC" w:hAnsi="Times New Roman" w:cs="Times New Roman"/>
                <w:color w:val="000000"/>
                <w:szCs w:val="24"/>
                <w:lang w:val="en-US"/>
              </w:rPr>
              <w:t xml:space="preserve"> (city centre, church, square,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оборот there is/are;</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неопределённые местоимения some/any/one и их производные.</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предлоги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направления</w:t>
            </w:r>
            <w:r w:rsidRPr="009D4206">
              <w:rPr>
                <w:rFonts w:ascii="Times New Roman" w:eastAsia="OfficinaSansBookC" w:hAnsi="Times New Roman" w:cs="Times New Roman"/>
                <w:color w:val="000000"/>
                <w:szCs w:val="24"/>
                <w:lang w:val="en-US"/>
              </w:rPr>
              <w:t xml:space="preserve"> (forward, past, opposite, etc.);</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модальные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глаголы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в</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этикетных</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формулах</w:t>
            </w:r>
            <w:r w:rsidRPr="009D4206">
              <w:rPr>
                <w:rFonts w:ascii="Times New Roman" w:eastAsia="OfficinaSansBookC" w:hAnsi="Times New Roman" w:cs="Times New Roman"/>
                <w:color w:val="000000"/>
                <w:szCs w:val="24"/>
                <w:lang w:val="en-US"/>
              </w:rPr>
              <w:t xml:space="preserve"> (Can/may I help you?, Should you have any questions ___, Should you need any further information ___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др</w:t>
            </w:r>
            <w:r w:rsidRPr="009D4206">
              <w:rPr>
                <w:rFonts w:ascii="Times New Roman" w:eastAsia="OfficinaSansBookC" w:hAnsi="Times New Roman" w:cs="Times New Roman"/>
                <w:color w:val="000000"/>
                <w:szCs w:val="24"/>
                <w:lang w:val="en-US"/>
              </w:rPr>
              <w:t>.);</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специальные вопросы;</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вопросительные предложения – формулы вежливости (Could you ___, please? Would you like ___? Shall I___?);</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 xml:space="preserve">наречия, обозначающие направление.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1.Особенности проживания в городе. Инфраструктура. Как спросить и указать дорогу.</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2. Описание здания. Интерьер.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3.Описание колледжа (здание, обстановка, условия жизни, техника, оборудование). Описание кабинета иностранного языка.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4</w:t>
            </w:r>
          </w:p>
          <w:p w:rsidR="00993411" w:rsidRPr="009D4206" w:rsidRDefault="00993411" w:rsidP="00993411">
            <w:pPr>
              <w:spacing w:after="0"/>
              <w:jc w:val="center"/>
              <w:rPr>
                <w:rFonts w:ascii="Times New Roman" w:eastAsia="OfficinaSansBookC" w:hAnsi="Times New Roman" w:cs="Times New Roman"/>
                <w:szCs w:val="24"/>
              </w:rPr>
            </w:pP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1.4</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color w:val="000000"/>
                <w:szCs w:val="24"/>
              </w:rPr>
              <w:t xml:space="preserve">Покупки: одежда, обувь и продукты питания. </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виды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магазинов</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отделы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в</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магазине</w:t>
            </w:r>
            <w:r w:rsidRPr="009D4206">
              <w:rPr>
                <w:rFonts w:ascii="Times New Roman" w:eastAsia="OfficinaSansBookC" w:hAnsi="Times New Roman" w:cs="Times New Roman"/>
                <w:color w:val="000000"/>
                <w:szCs w:val="24"/>
                <w:lang w:val="en-US"/>
              </w:rPr>
              <w:t xml:space="preserve"> (shopping mall, department store, dairy produce, etc.);</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товары</w:t>
            </w:r>
            <w:r w:rsidRPr="009D4206">
              <w:rPr>
                <w:rFonts w:ascii="Times New Roman" w:eastAsia="OfficinaSansBookC" w:hAnsi="Times New Roman" w:cs="Times New Roman"/>
                <w:color w:val="000000"/>
                <w:szCs w:val="24"/>
                <w:lang w:val="en-US"/>
              </w:rPr>
              <w:t xml:space="preserve"> (juice, soap, milk, bread, butter, sandwich, a bottle of milk, etc.);</w:t>
            </w:r>
          </w:p>
          <w:p w:rsidR="00993411" w:rsidRPr="009D4206" w:rsidRDefault="00993411" w:rsidP="00993411">
            <w:pPr>
              <w:numPr>
                <w:ilvl w:val="0"/>
                <w:numId w:val="11"/>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одежда</w:t>
            </w:r>
            <w:r w:rsidRPr="009D4206">
              <w:rPr>
                <w:rFonts w:ascii="Times New Roman" w:eastAsia="OfficinaSansBookC" w:hAnsi="Times New Roman" w:cs="Times New Roman"/>
                <w:color w:val="000000"/>
                <w:szCs w:val="24"/>
                <w:lang w:val="en-US"/>
              </w:rPr>
              <w:t xml:space="preserve"> (trousers, a sweater, a blouse, a tie, a skirt,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существительные исчисляемые и неисчисляемые;</w:t>
            </w:r>
          </w:p>
          <w:p w:rsidR="00993411" w:rsidRPr="009D4206" w:rsidRDefault="00993411" w:rsidP="00993411">
            <w:pPr>
              <w:numPr>
                <w:ilvl w:val="0"/>
                <w:numId w:val="12"/>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употребление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слов</w:t>
            </w:r>
            <w:r w:rsidRPr="009D4206">
              <w:rPr>
                <w:rFonts w:ascii="Times New Roman" w:eastAsia="OfficinaSansBookC" w:hAnsi="Times New Roman" w:cs="Times New Roman"/>
                <w:color w:val="000000"/>
                <w:szCs w:val="24"/>
                <w:lang w:val="en-US"/>
              </w:rPr>
              <w:t xml:space="preserve"> many, much, a lot of, little, few, a few </w:t>
            </w:r>
            <w:r w:rsidRPr="009D4206">
              <w:rPr>
                <w:rFonts w:ascii="Times New Roman" w:eastAsia="OfficinaSansBookC" w:hAnsi="Times New Roman" w:cs="Times New Roman"/>
                <w:color w:val="000000"/>
                <w:szCs w:val="24"/>
              </w:rPr>
              <w:t>с</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существительными</w:t>
            </w:r>
            <w:r w:rsidRPr="009D4206">
              <w:rPr>
                <w:rFonts w:ascii="Times New Roman" w:eastAsia="OfficinaSansBookC" w:hAnsi="Times New Roman" w:cs="Times New Roman"/>
                <w:color w:val="000000"/>
                <w:szCs w:val="24"/>
                <w:lang w:val="en-US"/>
              </w:rPr>
              <w:t>;</w:t>
            </w:r>
          </w:p>
          <w:p w:rsidR="00993411" w:rsidRPr="009D4206" w:rsidRDefault="00993411" w:rsidP="00993411">
            <w:pPr>
              <w:numPr>
                <w:ilvl w:val="0"/>
                <w:numId w:val="1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 xml:space="preserve">артикли: определенный, неопределенный, нулевой; </w:t>
            </w:r>
          </w:p>
          <w:p w:rsidR="00993411" w:rsidRPr="009D4206" w:rsidRDefault="00993411" w:rsidP="00993411">
            <w:pPr>
              <w:numPr>
                <w:ilvl w:val="0"/>
                <w:numId w:val="1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чтение артиклей;</w:t>
            </w:r>
          </w:p>
          <w:p w:rsidR="00993411" w:rsidRPr="009D4206" w:rsidRDefault="00993411" w:rsidP="00993411">
            <w:pPr>
              <w:numPr>
                <w:ilvl w:val="0"/>
                <w:numId w:val="1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арифметические действия и вычисления.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 Виды магазинов. Ассортимент товаров.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2. Совершение покупок в продуктовом магазине</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3. Совершение покупок в магазине одежды/обуви.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1.5</w:t>
            </w:r>
          </w:p>
          <w:p w:rsidR="001129F8" w:rsidRPr="009D4206" w:rsidRDefault="001129F8" w:rsidP="001129F8">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Здоровый образ жизни и забота о здоровье: сбалансированное питание.</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color w:val="000000"/>
                <w:szCs w:val="24"/>
              </w:rPr>
              <w:t xml:space="preserve">Спорт. Посещение врача. </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части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тела</w:t>
            </w:r>
            <w:r w:rsidRPr="009D4206">
              <w:rPr>
                <w:rFonts w:ascii="Times New Roman" w:eastAsia="OfficinaSansBookC" w:hAnsi="Times New Roman" w:cs="Times New Roman"/>
                <w:color w:val="000000"/>
                <w:szCs w:val="24"/>
                <w:lang w:val="en-US"/>
              </w:rPr>
              <w:t xml:space="preserve"> (neck, back, arm, shoulder,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правильное питание (diet, protein,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названия видов спорта (football, yoga, rowing,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симптомы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szCs w:val="24"/>
              </w:rPr>
              <w:t>болезни</w:t>
            </w:r>
            <w:r w:rsidRPr="009D4206">
              <w:rPr>
                <w:rFonts w:ascii="Times New Roman" w:eastAsia="OfficinaSansBookC" w:hAnsi="Times New Roman" w:cs="Times New Roman"/>
                <w:color w:val="000000"/>
                <w:szCs w:val="24"/>
                <w:lang w:val="en-US"/>
              </w:rPr>
              <w:t xml:space="preserve"> (running nose, catch a cold,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еда</w:t>
            </w:r>
            <w:r w:rsidRPr="009D4206">
              <w:rPr>
                <w:rFonts w:ascii="Times New Roman" w:eastAsia="OfficinaSansBookC" w:hAnsi="Times New Roman" w:cs="Times New Roman"/>
                <w:color w:val="000000"/>
                <w:szCs w:val="24"/>
                <w:lang w:val="en-US"/>
              </w:rPr>
              <w:t xml:space="preserve"> (egg, pizza, meat,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способы приготовления пищи (boil, mix, cut, roast,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дроби и меры весов (1/12: one-twelfth)</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образование множественного числа с помощью внешней и внутренней флексии;</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 xml:space="preserve">множественное число существительных, заимствованных из греческого и латинского языков; </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существительные, имеющие одну форму для единственного и множественного числа;</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чтение и правописание окончаний.</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правильные и неправильные глаголы;</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used to + Infinitive structure.</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 Физическая культура и спорт.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2. Еда полезная и вредная.</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3. Заболевания и их лечение.</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4. Здоровый образ жизни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1.6</w:t>
            </w:r>
          </w:p>
          <w:p w:rsidR="001129F8" w:rsidRPr="009D4206" w:rsidRDefault="001129F8" w:rsidP="001129F8">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 xml:space="preserve">Туризм. Виды отдыха. </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виды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путешествий</w:t>
            </w:r>
            <w:r w:rsidRPr="009D4206">
              <w:rPr>
                <w:rFonts w:ascii="Times New Roman" w:eastAsia="OfficinaSansBookC" w:hAnsi="Times New Roman" w:cs="Times New Roman"/>
                <w:color w:val="000000"/>
                <w:szCs w:val="24"/>
                <w:lang w:val="en-US"/>
              </w:rPr>
              <w:t xml:space="preserve"> (travelling by plane, by train, etc.);</w:t>
            </w:r>
          </w:p>
          <w:p w:rsidR="00993411" w:rsidRPr="009D4206" w:rsidRDefault="00993411" w:rsidP="00993411">
            <w:pPr>
              <w:numPr>
                <w:ilvl w:val="0"/>
                <w:numId w:val="14"/>
              </w:numPr>
              <w:spacing w:after="0"/>
              <w:ind w:left="0"/>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виды</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транспорта</w:t>
            </w:r>
            <w:r w:rsidRPr="009D4206">
              <w:rPr>
                <w:rFonts w:ascii="Times New Roman" w:eastAsia="OfficinaSansBookC" w:hAnsi="Times New Roman" w:cs="Times New Roman"/>
                <w:color w:val="000000"/>
                <w:szCs w:val="24"/>
                <w:lang w:val="en-US"/>
              </w:rPr>
              <w:t xml:space="preserve"> (bus, car, plane,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5"/>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инфинитив, его формы;</w:t>
            </w:r>
          </w:p>
          <w:p w:rsidR="00993411" w:rsidRPr="009D4206" w:rsidRDefault="00993411" w:rsidP="00993411">
            <w:pPr>
              <w:numPr>
                <w:ilvl w:val="0"/>
                <w:numId w:val="15"/>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неопределенные местоимения;</w:t>
            </w:r>
          </w:p>
          <w:p w:rsidR="00993411" w:rsidRPr="009D4206" w:rsidRDefault="00993411" w:rsidP="00993411">
            <w:pPr>
              <w:numPr>
                <w:ilvl w:val="0"/>
                <w:numId w:val="15"/>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образование степеней сравнения наречий;</w:t>
            </w:r>
          </w:p>
          <w:p w:rsidR="00993411" w:rsidRPr="009D4206" w:rsidRDefault="00993411" w:rsidP="00993411">
            <w:pPr>
              <w:numPr>
                <w:ilvl w:val="0"/>
                <w:numId w:val="15"/>
              </w:numPr>
              <w:spacing w:after="0"/>
              <w:ind w:left="0" w:hanging="284"/>
              <w:jc w:val="both"/>
              <w:rPr>
                <w:rFonts w:ascii="Times New Roman" w:eastAsia="OfficinaSansBookC" w:hAnsi="Times New Roman" w:cs="Times New Roman"/>
                <w:b/>
                <w:color w:val="000000"/>
                <w:szCs w:val="24"/>
              </w:rPr>
            </w:pPr>
            <w:r w:rsidRPr="009D4206">
              <w:rPr>
                <w:rFonts w:ascii="Times New Roman" w:eastAsia="OfficinaSansBookC" w:hAnsi="Times New Roman" w:cs="Times New Roman"/>
                <w:color w:val="000000"/>
                <w:szCs w:val="24"/>
              </w:rPr>
              <w:t>наречия места.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color w:val="000000"/>
                <w:szCs w:val="24"/>
              </w:rPr>
              <w:t>1. Почему и как люди путешествуют</w:t>
            </w:r>
            <w:r w:rsidRPr="009D4206">
              <w:rPr>
                <w:rFonts w:ascii="Times New Roman" w:eastAsia="OfficinaSansBookC" w:hAnsi="Times New Roman" w:cs="Times New Roman"/>
                <w:szCs w:val="24"/>
              </w:rPr>
              <w:t xml:space="preserve"> </w:t>
            </w:r>
          </w:p>
          <w:p w:rsidR="00993411" w:rsidRPr="009D4206" w:rsidRDefault="00993411" w:rsidP="00993411">
            <w:pPr>
              <w:spacing w:after="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szCs w:val="24"/>
              </w:rPr>
              <w:t xml:space="preserve">2. </w:t>
            </w:r>
            <w:r w:rsidRPr="009D4206">
              <w:rPr>
                <w:rFonts w:ascii="Times New Roman" w:eastAsia="OfficinaSansBookC" w:hAnsi="Times New Roman" w:cs="Times New Roman"/>
                <w:color w:val="000000"/>
                <w:szCs w:val="24"/>
              </w:rPr>
              <w:t xml:space="preserve">Путешествие на поезде </w:t>
            </w:r>
          </w:p>
          <w:p w:rsidR="00993411" w:rsidRPr="009D4206" w:rsidRDefault="00993411" w:rsidP="00993411">
            <w:pPr>
              <w:spacing w:after="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3. Путешествие на самолете</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1.7</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color w:val="000000"/>
                <w:szCs w:val="24"/>
              </w:rPr>
              <w:t xml:space="preserve">Страна/страны изучаемого языка. </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государственное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устройство</w:t>
            </w:r>
            <w:r w:rsidRPr="009D4206">
              <w:rPr>
                <w:rFonts w:ascii="Times New Roman" w:eastAsia="OfficinaSansBookC" w:hAnsi="Times New Roman" w:cs="Times New Roman"/>
                <w:color w:val="000000"/>
                <w:szCs w:val="24"/>
                <w:lang w:val="en-US"/>
              </w:rPr>
              <w:t xml:space="preserve"> (government, president, </w:t>
            </w:r>
            <w:r w:rsidRPr="009D4206">
              <w:rPr>
                <w:rFonts w:ascii="Times New Roman" w:eastAsia="OfficinaSansBookC" w:hAnsi="Times New Roman" w:cs="Times New Roman"/>
                <w:szCs w:val="24"/>
                <w:lang w:val="en-US"/>
              </w:rPr>
              <w:t>Chamber of parliament, etc.</w:t>
            </w:r>
            <w:r w:rsidRPr="009D4206">
              <w:rPr>
                <w:rFonts w:ascii="Times New Roman" w:eastAsia="OfficinaSansBookC" w:hAnsi="Times New Roman" w:cs="Times New Roman"/>
                <w:color w:val="000000"/>
                <w:szCs w:val="24"/>
                <w:lang w:val="en-US"/>
              </w:rPr>
              <w:t>);</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погода</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климат</w:t>
            </w:r>
            <w:r w:rsidRPr="009D4206">
              <w:rPr>
                <w:rFonts w:ascii="Times New Roman" w:eastAsia="OfficinaSansBookC" w:hAnsi="Times New Roman" w:cs="Times New Roman"/>
                <w:color w:val="000000"/>
                <w:szCs w:val="24"/>
                <w:lang w:val="en-US"/>
              </w:rPr>
              <w:t xml:space="preserve"> (wet, mild, variable,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экономика</w:t>
            </w:r>
            <w:r w:rsidRPr="009D4206">
              <w:rPr>
                <w:rFonts w:ascii="Times New Roman" w:eastAsia="OfficinaSansBookC" w:hAnsi="Times New Roman" w:cs="Times New Roman"/>
                <w:color w:val="000000"/>
                <w:szCs w:val="24"/>
                <w:lang w:val="en-US"/>
              </w:rPr>
              <w:t xml:space="preserve"> (gross domestic product, machinery, income, etc.);</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достопримечательности</w:t>
            </w:r>
            <w:r w:rsidRPr="009D4206">
              <w:rPr>
                <w:rFonts w:ascii="Times New Roman" w:eastAsia="OfficinaSansBookC" w:hAnsi="Times New Roman" w:cs="Times New Roman"/>
                <w:color w:val="000000"/>
                <w:szCs w:val="24"/>
                <w:lang w:val="en-US"/>
              </w:rPr>
              <w:t xml:space="preserve"> (sights, Tower Bridge, Big Ben, Tower, etc)</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количественные и порядковые числительные;</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 xml:space="preserve">обозначение годов, дат, времени, периодов;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артикли с географическими названиями;</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прошедшее совершенное действие (образование и функции в действительном залоге; слова — маркеры времени).</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сравнительные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обороты</w:t>
            </w:r>
            <w:r w:rsidRPr="009D4206">
              <w:rPr>
                <w:rFonts w:ascii="Times New Roman" w:eastAsia="OfficinaSansBookC" w:hAnsi="Times New Roman" w:cs="Times New Roman"/>
                <w:color w:val="000000"/>
                <w:szCs w:val="24"/>
                <w:lang w:val="en-US"/>
              </w:rPr>
              <w:t xml:space="preserve"> than, as…as, not so … as;</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b/>
                <w:color w:val="000000"/>
                <w:szCs w:val="24"/>
              </w:rPr>
            </w:pPr>
            <w:r w:rsidRPr="009D4206">
              <w:rPr>
                <w:rFonts w:ascii="Times New Roman" w:eastAsia="OfficinaSansBookC" w:hAnsi="Times New Roman" w:cs="Times New Roman"/>
                <w:color w:val="000000"/>
                <w:szCs w:val="24"/>
              </w:rPr>
              <w:t>прошедшее продолжительное действие (образование и функции в действительном залоге; слова — маркеры времени).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2. Великобритания (крупные города, достопримечательности).</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3. США (географическое положение, климат, население; национальные символы; политическое и экономическое устройство, традиции).</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4. США (крупные города, достопримечательности).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p>
          <w:p w:rsidR="00993411" w:rsidRPr="009D4206" w:rsidRDefault="00993411" w:rsidP="00993411">
            <w:pPr>
              <w:spacing w:after="0"/>
              <w:jc w:val="center"/>
              <w:rPr>
                <w:rFonts w:ascii="Times New Roman" w:eastAsia="OfficinaSansBookC" w:hAnsi="Times New Roman" w:cs="Times New Roman"/>
                <w:szCs w:val="24"/>
              </w:rPr>
            </w:pP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 1.8</w:t>
            </w:r>
          </w:p>
          <w:p w:rsidR="001129F8" w:rsidRPr="009D4206" w:rsidRDefault="001129F8" w:rsidP="001129F8">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 xml:space="preserve">Россия. </w:t>
            </w:r>
          </w:p>
          <w:p w:rsidR="001129F8" w:rsidRPr="009D4206" w:rsidRDefault="001129F8" w:rsidP="001129F8">
            <w:pP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D816D9" w:rsidTr="001129F8">
        <w:trPr>
          <w:trHeight w:val="3056"/>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государственное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устройство</w:t>
            </w:r>
            <w:r w:rsidRPr="009D4206">
              <w:rPr>
                <w:rFonts w:ascii="Times New Roman" w:eastAsia="OfficinaSansBookC" w:hAnsi="Times New Roman" w:cs="Times New Roman"/>
                <w:color w:val="000000"/>
                <w:szCs w:val="24"/>
                <w:lang w:val="en-US"/>
              </w:rPr>
              <w:t xml:space="preserve"> (government, president, judicial, commander-in-chief, etc</w:t>
            </w:r>
            <w:r w:rsidRPr="009D4206">
              <w:rPr>
                <w:rFonts w:ascii="Times New Roman" w:eastAsia="OfficinaSansBookC" w:hAnsi="Times New Roman" w:cs="Times New Roman"/>
                <w:szCs w:val="24"/>
                <w:lang w:val="en-US"/>
              </w:rPr>
              <w:t>.</w:t>
            </w:r>
            <w:r w:rsidRPr="009D4206">
              <w:rPr>
                <w:rFonts w:ascii="Times New Roman" w:eastAsia="OfficinaSansBookC" w:hAnsi="Times New Roman" w:cs="Times New Roman"/>
                <w:color w:val="000000"/>
                <w:szCs w:val="24"/>
                <w:lang w:val="en-US"/>
              </w:rPr>
              <w:t>);</w:t>
            </w:r>
          </w:p>
          <w:p w:rsidR="00993411" w:rsidRPr="009D4206" w:rsidRDefault="00993411" w:rsidP="00993411">
            <w:pPr>
              <w:numPr>
                <w:ilvl w:val="0"/>
                <w:numId w:val="17"/>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погода</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и</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климат</w:t>
            </w:r>
            <w:r w:rsidRPr="009D4206">
              <w:rPr>
                <w:rFonts w:ascii="Times New Roman" w:eastAsia="OfficinaSansBookC" w:hAnsi="Times New Roman" w:cs="Times New Roman"/>
                <w:color w:val="000000"/>
                <w:szCs w:val="24"/>
                <w:lang w:val="en-US"/>
              </w:rPr>
              <w:t xml:space="preserve"> (wet, mild, variable, continental,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экономика</w:t>
            </w:r>
            <w:r w:rsidRPr="009D4206">
              <w:rPr>
                <w:rFonts w:ascii="Times New Roman" w:eastAsia="OfficinaSansBookC" w:hAnsi="Times New Roman" w:cs="Times New Roman"/>
                <w:color w:val="000000"/>
                <w:szCs w:val="24"/>
                <w:lang w:val="en-US"/>
              </w:rPr>
              <w:t xml:space="preserve"> (gross domestic product, machinery, income, heavy industry, light industry, oil and gas resources, etc.);</w:t>
            </w:r>
          </w:p>
          <w:p w:rsidR="00993411" w:rsidRPr="009D4206" w:rsidRDefault="00993411" w:rsidP="00993411">
            <w:pPr>
              <w:numPr>
                <w:ilvl w:val="0"/>
                <w:numId w:val="20"/>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достопримечательности</w:t>
            </w:r>
            <w:r w:rsidRPr="009D4206">
              <w:rPr>
                <w:rFonts w:ascii="Times New Roman" w:eastAsia="OfficinaSansBookC" w:hAnsi="Times New Roman" w:cs="Times New Roman"/>
                <w:color w:val="000000"/>
                <w:szCs w:val="24"/>
                <w:lang w:val="en-US"/>
              </w:rPr>
              <w:t xml:space="preserve"> (the Kremlin, the Red Square, Saint Petersburg,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Грамматика:</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артикли с географическими названиями;</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прошедшее совершенное действие (образование и функции в действительном залоге; слова — маркеры времени).</w:t>
            </w:r>
          </w:p>
          <w:p w:rsidR="00993411" w:rsidRPr="009D4206" w:rsidRDefault="00993411" w:rsidP="00993411">
            <w:pPr>
              <w:numPr>
                <w:ilvl w:val="0"/>
                <w:numId w:val="19"/>
              </w:numPr>
              <w:spacing w:after="0"/>
              <w:ind w:left="0" w:hanging="284"/>
              <w:jc w:val="both"/>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сравнительные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обороты</w:t>
            </w:r>
            <w:r w:rsidRPr="009D4206">
              <w:rPr>
                <w:rFonts w:ascii="Times New Roman" w:eastAsia="OfficinaSansBookC" w:hAnsi="Times New Roman" w:cs="Times New Roman"/>
                <w:color w:val="000000"/>
                <w:szCs w:val="24"/>
                <w:lang w:val="en-US"/>
              </w:rPr>
              <w:t xml:space="preserve"> than, as…as, not so … as;</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lang w:val="en-US"/>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lang w:val="en-US"/>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lang w:val="en-US"/>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1.Географическое положение, климат, население.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2. Национальные символы. Политическое и экономическое устройство.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3. Москва – столица России. Достопримечательности Москвы</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4.Традиции народов России.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r>
      <w:tr w:rsidR="00993411" w:rsidRPr="009D4206" w:rsidTr="009D4206">
        <w:trPr>
          <w:trHeight w:val="20"/>
        </w:trPr>
        <w:tc>
          <w:tcPr>
            <w:tcW w:w="5000" w:type="pct"/>
            <w:gridSpan w:val="5"/>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Прикладной модуль</w:t>
            </w:r>
          </w:p>
        </w:tc>
      </w:tr>
      <w:tr w:rsidR="001129F8" w:rsidRPr="009D4206" w:rsidTr="001129F8">
        <w:trPr>
          <w:trHeight w:val="20"/>
        </w:trPr>
        <w:tc>
          <w:tcPr>
            <w:tcW w:w="1213" w:type="pct"/>
            <w:gridSpan w:val="2"/>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Раздел 2.</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Иностранный язык для специальных целей</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34</w:t>
            </w:r>
          </w:p>
        </w:tc>
        <w:tc>
          <w:tcPr>
            <w:tcW w:w="853"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lastRenderedPageBreak/>
              <w:t xml:space="preserve">Тема 2.1 </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 xml:space="preserve">Современный мир профессий. Проблемы выбора профессии. </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Роль иностранного языка в вашей профессии</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vAlign w:val="center"/>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56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0"/>
                <w:numId w:val="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профессионально ориентированная лексика;</w:t>
            </w:r>
          </w:p>
          <w:p w:rsidR="00993411" w:rsidRPr="009D4206" w:rsidRDefault="00993411" w:rsidP="00993411">
            <w:pPr>
              <w:numPr>
                <w:ilvl w:val="0"/>
                <w:numId w:val="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лексика делового общения.</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993411" w:rsidRPr="009D4206" w:rsidRDefault="00993411" w:rsidP="00993411">
            <w:pPr>
              <w:numPr>
                <w:ilvl w:val="0"/>
                <w:numId w:val="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герундий, инфинитив.</w:t>
            </w:r>
          </w:p>
          <w:p w:rsidR="00993411" w:rsidRPr="009D4206" w:rsidRDefault="00993411" w:rsidP="00993411">
            <w:pPr>
              <w:numPr>
                <w:ilvl w:val="0"/>
                <w:numId w:val="2"/>
              </w:numPr>
              <w:spacing w:after="0"/>
              <w:ind w:left="0"/>
              <w:jc w:val="both"/>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грамматические структуры, типичные для научно-популярных текстов.</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537"/>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1. Особенности подготовки по профессии/специальности.</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2.Специфика работы по профессии/специальности.</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3. Основные принципы деятельности по профессии/специальности. </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4. Основные понятия вашей профессии</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1129F8" w:rsidRPr="009D4206" w:rsidTr="001129F8">
        <w:trPr>
          <w:trHeight w:val="306"/>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iCs/>
                <w:szCs w:val="24"/>
              </w:rPr>
            </w:pPr>
            <w:r w:rsidRPr="009D4206">
              <w:rPr>
                <w:rFonts w:ascii="Times New Roman" w:eastAsia="OfficinaSansBookC" w:hAnsi="Times New Roman" w:cs="Times New Roman"/>
                <w:b/>
                <w:iCs/>
                <w:szCs w:val="24"/>
              </w:rPr>
              <w:t xml:space="preserve">Тема 2.2 </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iCs/>
                <w:szCs w:val="24"/>
              </w:rPr>
              <w:t>Проблемы современной цивилизации</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304"/>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numPr>
                <w:ilvl w:val="1"/>
                <w:numId w:val="20"/>
              </w:numPr>
              <w:spacing w:after="0"/>
              <w:ind w:left="0"/>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природные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явления</w:t>
            </w:r>
            <w:r w:rsidRPr="009D4206">
              <w:rPr>
                <w:rFonts w:ascii="Times New Roman" w:eastAsia="OfficinaSansBookC" w:hAnsi="Times New Roman" w:cs="Times New Roman"/>
                <w:color w:val="000000"/>
                <w:szCs w:val="24"/>
                <w:lang w:val="en-US"/>
              </w:rPr>
              <w:t xml:space="preserve"> (natural phenomena: rain, wind, storm, etc.)</w:t>
            </w:r>
          </w:p>
          <w:p w:rsidR="00993411" w:rsidRPr="009D4206" w:rsidRDefault="00993411" w:rsidP="00993411">
            <w:pPr>
              <w:numPr>
                <w:ilvl w:val="1"/>
                <w:numId w:val="20"/>
              </w:numPr>
              <w:spacing w:after="0"/>
              <w:ind w:left="0"/>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физические</w:t>
            </w:r>
            <w:r w:rsidRPr="009D4206">
              <w:rPr>
                <w:rFonts w:ascii="Times New Roman" w:eastAsia="OfficinaSansBookC" w:hAnsi="Times New Roman" w:cs="Times New Roman"/>
                <w:color w:val="000000"/>
                <w:szCs w:val="24"/>
                <w:lang w:val="en-US"/>
              </w:rPr>
              <w:t xml:space="preserve"> </w:t>
            </w:r>
            <w:r w:rsidRPr="009D4206">
              <w:rPr>
                <w:rFonts w:ascii="Times New Roman" w:eastAsia="OfficinaSansBookC" w:hAnsi="Times New Roman" w:cs="Times New Roman"/>
                <w:color w:val="000000"/>
                <w:szCs w:val="24"/>
              </w:rPr>
              <w:t>явления</w:t>
            </w:r>
            <w:r w:rsidRPr="009D4206">
              <w:rPr>
                <w:rFonts w:ascii="Times New Roman" w:eastAsia="OfficinaSansBookC" w:hAnsi="Times New Roman" w:cs="Times New Roman"/>
                <w:color w:val="000000"/>
                <w:szCs w:val="24"/>
                <w:lang w:val="en-US"/>
              </w:rPr>
              <w:t xml:space="preserve"> (physical phenomena: mechanical, electrical, magnetic, sound, thermal, light, etc.)</w:t>
            </w:r>
          </w:p>
          <w:p w:rsidR="00993411" w:rsidRPr="009D4206" w:rsidRDefault="00993411" w:rsidP="00993411">
            <w:pPr>
              <w:numPr>
                <w:ilvl w:val="1"/>
                <w:numId w:val="20"/>
              </w:numPr>
              <w:spacing w:after="0"/>
              <w:ind w:left="0"/>
              <w:rPr>
                <w:rFonts w:ascii="Times New Roman" w:eastAsia="OfficinaSansBookC" w:hAnsi="Times New Roman" w:cs="Times New Roman"/>
                <w:color w:val="000000"/>
                <w:szCs w:val="24"/>
                <w:lang w:val="en-US"/>
              </w:rPr>
            </w:pPr>
            <w:r w:rsidRPr="009D4206">
              <w:rPr>
                <w:rFonts w:ascii="Times New Roman" w:eastAsia="OfficinaSansBookC" w:hAnsi="Times New Roman" w:cs="Times New Roman"/>
                <w:color w:val="000000"/>
                <w:szCs w:val="24"/>
              </w:rPr>
              <w:t>экология</w:t>
            </w:r>
            <w:r w:rsidRPr="009D4206">
              <w:rPr>
                <w:rFonts w:ascii="Times New Roman" w:eastAsia="OfficinaSansBookC" w:hAnsi="Times New Roman" w:cs="Times New Roman"/>
                <w:color w:val="000000"/>
                <w:szCs w:val="24"/>
                <w:lang w:val="en-US"/>
              </w:rPr>
              <w:t xml:space="preserve"> (pollution, exhaust, noise,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993411" w:rsidRPr="009D4206" w:rsidRDefault="00993411" w:rsidP="00993411">
            <w:pPr>
              <w:numPr>
                <w:ilvl w:val="0"/>
                <w:numId w:val="4"/>
              </w:numPr>
              <w:spacing w:after="0"/>
              <w:ind w:left="0"/>
              <w:rPr>
                <w:rFonts w:ascii="Times New Roman" w:eastAsia="OfficinaSansBookC" w:hAnsi="Times New Roman" w:cs="Times New Roman"/>
                <w:color w:val="000000"/>
                <w:szCs w:val="24"/>
              </w:rPr>
            </w:pPr>
            <w:r w:rsidRPr="009D4206">
              <w:rPr>
                <w:rFonts w:ascii="Times New Roman" w:eastAsia="OfficinaSansBookC" w:hAnsi="Times New Roman" w:cs="Times New Roman"/>
                <w:color w:val="000000"/>
                <w:szCs w:val="24"/>
              </w:rPr>
              <w:t>грамматические структуры, типичные для научно-популярных текстов.</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304"/>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304"/>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1. Природные и физические явления.</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2. Экономические и социальные проблемы.</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3. Экологические проблемы.</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rPr>
          <w:trHeight w:val="304"/>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1129F8" w:rsidRPr="009D4206" w:rsidTr="001129F8">
        <w:trPr>
          <w:trHeight w:val="304"/>
        </w:trPr>
        <w:tc>
          <w:tcPr>
            <w:tcW w:w="1213" w:type="pct"/>
            <w:gridSpan w:val="2"/>
            <w:vMerge w:val="restart"/>
            <w:tcBorders>
              <w:top w:val="single" w:sz="4" w:space="0" w:color="000000"/>
              <w:left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iCs/>
                <w:szCs w:val="24"/>
              </w:rPr>
            </w:pPr>
            <w:r w:rsidRPr="009D4206">
              <w:rPr>
                <w:rFonts w:ascii="Times New Roman" w:eastAsia="OfficinaSansBookC" w:hAnsi="Times New Roman" w:cs="Times New Roman"/>
                <w:b/>
                <w:iCs/>
                <w:szCs w:val="24"/>
              </w:rPr>
              <w:t>Тема 2.</w:t>
            </w:r>
            <w:r>
              <w:rPr>
                <w:rFonts w:ascii="Times New Roman" w:eastAsia="OfficinaSansBookC" w:hAnsi="Times New Roman" w:cs="Times New Roman"/>
                <w:b/>
                <w:iCs/>
                <w:szCs w:val="24"/>
              </w:rPr>
              <w:t>3</w:t>
            </w:r>
            <w:r w:rsidRPr="009D4206">
              <w:rPr>
                <w:rFonts w:ascii="Times New Roman" w:eastAsia="OfficinaSansBookC" w:hAnsi="Times New Roman" w:cs="Times New Roman"/>
                <w:b/>
                <w:iCs/>
                <w:szCs w:val="24"/>
              </w:rPr>
              <w:t xml:space="preserve"> </w:t>
            </w:r>
          </w:p>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szCs w:val="24"/>
              </w:rPr>
            </w:pPr>
            <w:r w:rsidRPr="009D4206">
              <w:rPr>
                <w:rFonts w:ascii="Times New Roman" w:eastAsia="OfficinaSansBookC" w:hAnsi="Times New Roman" w:cs="Times New Roman"/>
                <w:b/>
                <w:iCs/>
                <w:szCs w:val="24"/>
              </w:rPr>
              <w:t>Государственные учреждения, бизнес и услуги</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bCs/>
                <w:szCs w:val="24"/>
              </w:rPr>
            </w:pPr>
            <w:r w:rsidRPr="009D4206">
              <w:rPr>
                <w:rFonts w:ascii="Times New Roman" w:eastAsia="OfficinaSansBookC" w:hAnsi="Times New Roman" w:cs="Times New Roman"/>
                <w:b/>
                <w:bCs/>
                <w:szCs w:val="24"/>
              </w:rPr>
              <w:t>8</w:t>
            </w:r>
          </w:p>
        </w:tc>
        <w:tc>
          <w:tcPr>
            <w:tcW w:w="853" w:type="pct"/>
            <w:vMerge w:val="restart"/>
            <w:tcBorders>
              <w:top w:val="single" w:sz="4" w:space="0" w:color="000000"/>
              <w:left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304"/>
        </w:trPr>
        <w:tc>
          <w:tcPr>
            <w:tcW w:w="1213" w:type="pct"/>
            <w:gridSpan w:val="2"/>
            <w:vMerge/>
            <w:tcBorders>
              <w:left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both"/>
              <w:rPr>
                <w:rFonts w:ascii="Times New Roman" w:eastAsia="OfficinaSansBookC" w:hAnsi="Times New Roman" w:cs="Times New Roman"/>
                <w:szCs w:val="24"/>
                <w:lang w:val="en-US"/>
              </w:rPr>
            </w:pPr>
            <w:r w:rsidRPr="009D4206">
              <w:rPr>
                <w:rFonts w:ascii="Times New Roman" w:eastAsia="OfficinaSansBookC" w:hAnsi="Times New Roman" w:cs="Times New Roman"/>
                <w:szCs w:val="24"/>
              </w:rPr>
              <w:t>Лексика</w:t>
            </w:r>
            <w:r w:rsidRPr="009D4206">
              <w:rPr>
                <w:rFonts w:ascii="Times New Roman" w:eastAsia="OfficinaSansBookC" w:hAnsi="Times New Roman" w:cs="Times New Roman"/>
                <w:szCs w:val="24"/>
                <w:lang w:val="en-US"/>
              </w:rPr>
              <w:t>:</w:t>
            </w:r>
          </w:p>
          <w:p w:rsidR="00993411" w:rsidRPr="009D4206" w:rsidRDefault="00993411" w:rsidP="00993411">
            <w:pPr>
              <w:spacing w:after="0"/>
              <w:rPr>
                <w:rFonts w:ascii="Times New Roman" w:eastAsia="OfficinaSansBookC" w:hAnsi="Times New Roman" w:cs="Times New Roman"/>
                <w:szCs w:val="24"/>
                <w:lang w:val="en-US"/>
              </w:rPr>
            </w:pP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экономика</w:t>
            </w: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и</w:t>
            </w: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финансы</w:t>
            </w:r>
            <w:r w:rsidRPr="009D4206">
              <w:rPr>
                <w:rFonts w:ascii="Times New Roman" w:eastAsia="OfficinaSansBookC" w:hAnsi="Times New Roman" w:cs="Times New Roman"/>
                <w:szCs w:val="24"/>
                <w:lang w:val="en-US"/>
              </w:rPr>
              <w:t xml:space="preserve"> (economy, finance and credit, etc.)</w:t>
            </w:r>
          </w:p>
          <w:p w:rsidR="00993411" w:rsidRPr="009D4206" w:rsidRDefault="00993411" w:rsidP="00993411">
            <w:pPr>
              <w:spacing w:after="0"/>
              <w:rPr>
                <w:rFonts w:ascii="Times New Roman" w:eastAsia="OfficinaSansBookC" w:hAnsi="Times New Roman" w:cs="Times New Roman"/>
                <w:szCs w:val="24"/>
                <w:lang w:val="en-US"/>
              </w:rPr>
            </w:pP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финансовые</w:t>
            </w: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учреждения</w:t>
            </w:r>
            <w:r w:rsidRPr="009D4206">
              <w:rPr>
                <w:rFonts w:ascii="Times New Roman" w:eastAsia="OfficinaSansBookC" w:hAnsi="Times New Roman" w:cs="Times New Roman"/>
                <w:szCs w:val="24"/>
                <w:lang w:val="en-US"/>
              </w:rPr>
              <w:t xml:space="preserve"> (banks, exchanges, investment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szCs w:val="24"/>
              </w:rPr>
              <w:lastRenderedPageBreak/>
              <w:t>- грамматические структуры, типичные для научно-популярных текстов</w:t>
            </w:r>
            <w:r w:rsidRPr="009D4206">
              <w:rPr>
                <w:rFonts w:ascii="Times New Roman" w:eastAsia="OfficinaSansBookC" w:hAnsi="Times New Roman" w:cs="Times New Roman"/>
                <w:color w:val="000000"/>
                <w:szCs w:val="24"/>
              </w:rPr>
              <w:t>.</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p>
        </w:tc>
        <w:tc>
          <w:tcPr>
            <w:tcW w:w="853" w:type="pct"/>
            <w:vMerge/>
            <w:tcBorders>
              <w:left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993411" w:rsidRPr="009D4206" w:rsidTr="001129F8">
        <w:trPr>
          <w:trHeight w:val="304"/>
        </w:trPr>
        <w:tc>
          <w:tcPr>
            <w:tcW w:w="1213" w:type="pct"/>
            <w:gridSpan w:val="2"/>
            <w:vMerge/>
            <w:tcBorders>
              <w:left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b/>
                <w:szCs w:val="24"/>
              </w:rPr>
              <w:t>6</w:t>
            </w:r>
          </w:p>
        </w:tc>
        <w:tc>
          <w:tcPr>
            <w:tcW w:w="853" w:type="pct"/>
            <w:vMerge/>
            <w:tcBorders>
              <w:left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993411" w:rsidRPr="009D4206" w:rsidTr="001129F8">
        <w:trPr>
          <w:trHeight w:val="304"/>
        </w:trPr>
        <w:tc>
          <w:tcPr>
            <w:tcW w:w="1213" w:type="pct"/>
            <w:gridSpan w:val="2"/>
            <w:vMerge/>
            <w:tcBorders>
              <w:left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1.Экономика России</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2.Работа государственных учреждений (по направлению).</w:t>
            </w:r>
          </w:p>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szCs w:val="24"/>
              </w:rPr>
              <w:t>3. Услуги. Документация.</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left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993411" w:rsidRPr="009D4206" w:rsidTr="001129F8">
        <w:trPr>
          <w:trHeight w:val="304"/>
        </w:trPr>
        <w:tc>
          <w:tcPr>
            <w:tcW w:w="1213" w:type="pct"/>
            <w:gridSpan w:val="2"/>
            <w:vMerge/>
            <w:tcBorders>
              <w:left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Контрольная работа</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b/>
                <w:szCs w:val="24"/>
              </w:rPr>
            </w:pPr>
          </w:p>
        </w:tc>
      </w:tr>
      <w:tr w:rsidR="001129F8" w:rsidRPr="009D4206" w:rsidTr="001129F8">
        <w:trPr>
          <w:trHeight w:val="304"/>
        </w:trPr>
        <w:tc>
          <w:tcPr>
            <w:tcW w:w="1213" w:type="pct"/>
            <w:gridSpan w:val="2"/>
            <w:vMerge w:val="restart"/>
            <w:tcBorders>
              <w:left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iCs/>
                <w:szCs w:val="24"/>
              </w:rPr>
            </w:pPr>
            <w:r w:rsidRPr="009D4206">
              <w:rPr>
                <w:rFonts w:ascii="Times New Roman" w:eastAsia="OfficinaSansBookC" w:hAnsi="Times New Roman" w:cs="Times New Roman"/>
                <w:b/>
                <w:iCs/>
                <w:szCs w:val="24"/>
              </w:rPr>
              <w:t>Тема 2.</w:t>
            </w:r>
            <w:r>
              <w:rPr>
                <w:rFonts w:ascii="Times New Roman" w:eastAsia="OfficinaSansBookC" w:hAnsi="Times New Roman" w:cs="Times New Roman"/>
                <w:b/>
                <w:iCs/>
                <w:szCs w:val="24"/>
              </w:rPr>
              <w:t>4</w:t>
            </w:r>
          </w:p>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iCs/>
                <w:szCs w:val="24"/>
              </w:rPr>
            </w:pPr>
            <w:r w:rsidRPr="009D4206">
              <w:rPr>
                <w:rFonts w:ascii="Times New Roman" w:eastAsia="OfficinaSansBookC" w:hAnsi="Times New Roman" w:cs="Times New Roman"/>
                <w:b/>
                <w:iCs/>
                <w:szCs w:val="24"/>
              </w:rPr>
              <w:t>Промышленные технологии</w:t>
            </w: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b/>
                <w:bCs/>
                <w:szCs w:val="24"/>
              </w:rPr>
              <w:t>8</w:t>
            </w:r>
          </w:p>
        </w:tc>
        <w:tc>
          <w:tcPr>
            <w:tcW w:w="853" w:type="pct"/>
            <w:vMerge w:val="restart"/>
            <w:tcBorders>
              <w:left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1129F8" w:rsidRPr="009D4206" w:rsidTr="001129F8">
        <w:trPr>
          <w:trHeight w:val="304"/>
        </w:trPr>
        <w:tc>
          <w:tcPr>
            <w:tcW w:w="1213" w:type="pct"/>
            <w:gridSpan w:val="2"/>
            <w:vMerge/>
            <w:tcBorders>
              <w:left w:val="single" w:sz="4" w:space="0" w:color="000000"/>
              <w:right w:val="single" w:sz="4" w:space="0" w:color="000000"/>
            </w:tcBorders>
          </w:tcPr>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line="240" w:lineRule="auto"/>
              <w:jc w:val="both"/>
              <w:rPr>
                <w:rFonts w:ascii="Times New Roman" w:eastAsia="OfficinaSansBookC" w:hAnsi="Times New Roman" w:cs="Times New Roman"/>
                <w:szCs w:val="24"/>
                <w:lang w:val="en-GB"/>
              </w:rPr>
            </w:pPr>
            <w:r w:rsidRPr="009D4206">
              <w:rPr>
                <w:rFonts w:ascii="Times New Roman" w:eastAsia="OfficinaSansBookC" w:hAnsi="Times New Roman" w:cs="Times New Roman"/>
                <w:szCs w:val="24"/>
              </w:rPr>
              <w:t>Лексика</w:t>
            </w:r>
            <w:r w:rsidRPr="009D4206">
              <w:rPr>
                <w:rFonts w:ascii="Times New Roman" w:eastAsia="OfficinaSansBookC" w:hAnsi="Times New Roman" w:cs="Times New Roman"/>
                <w:szCs w:val="24"/>
                <w:lang w:val="en-GB"/>
              </w:rPr>
              <w:t>:</w:t>
            </w:r>
          </w:p>
          <w:p w:rsidR="001129F8" w:rsidRPr="009D4206" w:rsidRDefault="001129F8" w:rsidP="001129F8">
            <w:pPr>
              <w:spacing w:after="0" w:line="240" w:lineRule="auto"/>
              <w:rPr>
                <w:rFonts w:ascii="Times New Roman" w:eastAsia="OfficinaSansBookC" w:hAnsi="Times New Roman" w:cs="Times New Roman"/>
                <w:szCs w:val="24"/>
                <w:lang w:val="en-GB"/>
              </w:rPr>
            </w:pPr>
            <w:r w:rsidRPr="009D4206">
              <w:rPr>
                <w:rFonts w:ascii="Times New Roman" w:eastAsia="OfficinaSansBookC" w:hAnsi="Times New Roman" w:cs="Times New Roman"/>
                <w:szCs w:val="24"/>
                <w:lang w:val="en-GB"/>
              </w:rPr>
              <w:t xml:space="preserve">- </w:t>
            </w:r>
            <w:r w:rsidRPr="009D4206">
              <w:rPr>
                <w:rFonts w:ascii="Times New Roman" w:eastAsia="OfficinaSansBookC" w:hAnsi="Times New Roman" w:cs="Times New Roman"/>
                <w:szCs w:val="24"/>
              </w:rPr>
              <w:t>машины</w:t>
            </w:r>
            <w:r w:rsidRPr="009D4206">
              <w:rPr>
                <w:rFonts w:ascii="Times New Roman" w:eastAsia="OfficinaSansBookC" w:hAnsi="Times New Roman" w:cs="Times New Roman"/>
                <w:szCs w:val="24"/>
                <w:lang w:val="en-GB"/>
              </w:rPr>
              <w:t xml:space="preserve"> </w:t>
            </w:r>
            <w:r w:rsidRPr="009D4206">
              <w:rPr>
                <w:rFonts w:ascii="Times New Roman" w:eastAsia="OfficinaSansBookC" w:hAnsi="Times New Roman" w:cs="Times New Roman"/>
                <w:szCs w:val="24"/>
              </w:rPr>
              <w:t>и</w:t>
            </w:r>
            <w:r w:rsidRPr="009D4206">
              <w:rPr>
                <w:rFonts w:ascii="Times New Roman" w:eastAsia="OfficinaSansBookC" w:hAnsi="Times New Roman" w:cs="Times New Roman"/>
                <w:szCs w:val="24"/>
                <w:lang w:val="en-GB"/>
              </w:rPr>
              <w:t xml:space="preserve"> </w:t>
            </w:r>
            <w:r w:rsidRPr="009D4206">
              <w:rPr>
                <w:rFonts w:ascii="Times New Roman" w:eastAsia="OfficinaSansBookC" w:hAnsi="Times New Roman" w:cs="Times New Roman"/>
                <w:szCs w:val="24"/>
              </w:rPr>
              <w:t>механизмы</w:t>
            </w:r>
            <w:r w:rsidRPr="009D4206">
              <w:rPr>
                <w:rFonts w:ascii="Times New Roman" w:eastAsia="OfficinaSansBookC" w:hAnsi="Times New Roman" w:cs="Times New Roman"/>
                <w:szCs w:val="24"/>
                <w:lang w:val="en-GB"/>
              </w:rPr>
              <w:t xml:space="preserve"> (machinery, enginery, equipment etc.)</w:t>
            </w:r>
          </w:p>
          <w:p w:rsidR="001129F8" w:rsidRPr="009D4206" w:rsidRDefault="001129F8" w:rsidP="001129F8">
            <w:pPr>
              <w:spacing w:after="0" w:line="240" w:lineRule="auto"/>
              <w:rPr>
                <w:rFonts w:ascii="Times New Roman" w:eastAsia="OfficinaSansBookC" w:hAnsi="Times New Roman" w:cs="Times New Roman"/>
                <w:szCs w:val="24"/>
                <w:lang w:val="en-GB"/>
              </w:rPr>
            </w:pPr>
            <w:r w:rsidRPr="009D4206">
              <w:rPr>
                <w:rFonts w:ascii="Times New Roman" w:eastAsia="OfficinaSansBookC" w:hAnsi="Times New Roman" w:cs="Times New Roman"/>
                <w:szCs w:val="24"/>
                <w:lang w:val="en-GB"/>
              </w:rPr>
              <w:t xml:space="preserve">- </w:t>
            </w:r>
            <w:r w:rsidRPr="009D4206">
              <w:rPr>
                <w:rFonts w:ascii="Times New Roman" w:eastAsia="OfficinaSansBookC" w:hAnsi="Times New Roman" w:cs="Times New Roman"/>
                <w:szCs w:val="24"/>
              </w:rPr>
              <w:t>промышленное</w:t>
            </w:r>
            <w:r w:rsidRPr="009D4206">
              <w:rPr>
                <w:rFonts w:ascii="Times New Roman" w:eastAsia="OfficinaSansBookC" w:hAnsi="Times New Roman" w:cs="Times New Roman"/>
                <w:szCs w:val="24"/>
                <w:lang w:val="en-GB"/>
              </w:rPr>
              <w:t xml:space="preserve"> </w:t>
            </w:r>
            <w:r w:rsidRPr="009D4206">
              <w:rPr>
                <w:rFonts w:ascii="Times New Roman" w:eastAsia="OfficinaSansBookC" w:hAnsi="Times New Roman" w:cs="Times New Roman"/>
                <w:szCs w:val="24"/>
              </w:rPr>
              <w:t>оборудование</w:t>
            </w:r>
            <w:r w:rsidRPr="009D4206">
              <w:rPr>
                <w:rFonts w:ascii="Times New Roman" w:eastAsia="OfficinaSansBookC" w:hAnsi="Times New Roman" w:cs="Times New Roman"/>
                <w:szCs w:val="24"/>
                <w:lang w:val="en-GB"/>
              </w:rPr>
              <w:t xml:space="preserve"> (industrial equipment, machine tools, bench etc.)</w:t>
            </w:r>
          </w:p>
          <w:p w:rsidR="001129F8" w:rsidRPr="009D4206" w:rsidRDefault="001129F8" w:rsidP="001129F8">
            <w:pPr>
              <w:spacing w:after="0" w:line="240" w:lineRule="auto"/>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szCs w:val="24"/>
              </w:rPr>
              <w:t>- грамматические структуры, типичные для научно-популярных текстов.</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p>
        </w:tc>
        <w:tc>
          <w:tcPr>
            <w:tcW w:w="853" w:type="pct"/>
            <w:vMerge/>
            <w:tcBorders>
              <w:left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p>
        </w:tc>
      </w:tr>
      <w:tr w:rsidR="001129F8" w:rsidRPr="009D4206" w:rsidTr="001129F8">
        <w:trPr>
          <w:trHeight w:val="304"/>
        </w:trPr>
        <w:tc>
          <w:tcPr>
            <w:tcW w:w="1213" w:type="pct"/>
            <w:gridSpan w:val="2"/>
            <w:vMerge/>
            <w:tcBorders>
              <w:left w:val="single" w:sz="4" w:space="0" w:color="000000"/>
              <w:right w:val="single" w:sz="4" w:space="0" w:color="000000"/>
            </w:tcBorders>
          </w:tcPr>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b/>
                <w:szCs w:val="24"/>
              </w:rPr>
              <w:t>6</w:t>
            </w:r>
          </w:p>
        </w:tc>
        <w:tc>
          <w:tcPr>
            <w:tcW w:w="853" w:type="pct"/>
            <w:vMerge/>
            <w:tcBorders>
              <w:left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p>
        </w:tc>
      </w:tr>
      <w:tr w:rsidR="001129F8" w:rsidRPr="009D4206" w:rsidTr="001129F8">
        <w:trPr>
          <w:trHeight w:val="304"/>
        </w:trPr>
        <w:tc>
          <w:tcPr>
            <w:tcW w:w="1213" w:type="pct"/>
            <w:gridSpan w:val="2"/>
            <w:vMerge/>
            <w:tcBorders>
              <w:left w:val="single" w:sz="4" w:space="0" w:color="000000"/>
              <w:right w:val="single" w:sz="4" w:space="0" w:color="000000"/>
            </w:tcBorders>
          </w:tcPr>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line="240" w:lineRule="auto"/>
              <w:rPr>
                <w:rFonts w:ascii="Times New Roman" w:eastAsia="OfficinaSansBookC" w:hAnsi="Times New Roman" w:cs="Times New Roman"/>
                <w:szCs w:val="24"/>
              </w:rPr>
            </w:pPr>
            <w:r w:rsidRPr="009D4206">
              <w:rPr>
                <w:rFonts w:ascii="Times New Roman" w:eastAsia="OfficinaSansBookC" w:hAnsi="Times New Roman" w:cs="Times New Roman"/>
                <w:szCs w:val="24"/>
              </w:rPr>
              <w:t>1. Машины и механизмы. Промышленное оборудование.</w:t>
            </w:r>
          </w:p>
          <w:p w:rsidR="001129F8" w:rsidRPr="009D4206" w:rsidRDefault="001129F8" w:rsidP="001129F8">
            <w:pPr>
              <w:spacing w:after="0" w:line="240" w:lineRule="auto"/>
              <w:rPr>
                <w:rFonts w:ascii="Times New Roman" w:eastAsia="OfficinaSansBookC" w:hAnsi="Times New Roman" w:cs="Times New Roman"/>
                <w:szCs w:val="24"/>
              </w:rPr>
            </w:pPr>
            <w:r w:rsidRPr="009D4206">
              <w:rPr>
                <w:rFonts w:ascii="Times New Roman" w:eastAsia="OfficinaSansBookC" w:hAnsi="Times New Roman" w:cs="Times New Roman"/>
                <w:szCs w:val="24"/>
              </w:rPr>
              <w:t>2. Работа на производстве.</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szCs w:val="24"/>
              </w:rPr>
              <w:t xml:space="preserve">3. Конкурсы профессионального мастерства </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left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p>
        </w:tc>
      </w:tr>
      <w:tr w:rsidR="001129F8" w:rsidRPr="009D4206" w:rsidTr="001129F8">
        <w:trPr>
          <w:trHeight w:val="304"/>
        </w:trPr>
        <w:tc>
          <w:tcPr>
            <w:tcW w:w="1213" w:type="pct"/>
            <w:gridSpan w:val="2"/>
            <w:vMerge/>
            <w:tcBorders>
              <w:left w:val="single" w:sz="4" w:space="0" w:color="000000"/>
              <w:right w:val="single" w:sz="4" w:space="0" w:color="000000"/>
            </w:tcBorders>
          </w:tcPr>
          <w:p w:rsidR="001129F8" w:rsidRPr="009D4206" w:rsidRDefault="001129F8" w:rsidP="001129F8">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b/>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2.</w:t>
            </w:r>
            <w:r>
              <w:rPr>
                <w:rFonts w:ascii="Times New Roman" w:eastAsia="OfficinaSansBookC" w:hAnsi="Times New Roman" w:cs="Times New Roman"/>
                <w:b/>
                <w:szCs w:val="24"/>
              </w:rPr>
              <w:t>5</w:t>
            </w:r>
            <w:r w:rsidRPr="009D4206">
              <w:rPr>
                <w:rFonts w:ascii="Times New Roman" w:eastAsia="OfficinaSansBookC" w:hAnsi="Times New Roman" w:cs="Times New Roman"/>
                <w:b/>
                <w:szCs w:val="24"/>
              </w:rPr>
              <w:t xml:space="preserve"> </w:t>
            </w:r>
          </w:p>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color w:val="000000"/>
                <w:szCs w:val="24"/>
              </w:rPr>
              <w:t xml:space="preserve">Технический прогресс: перспективы и последствия. Современные средства связи. </w:t>
            </w:r>
          </w:p>
        </w:tc>
        <w:tc>
          <w:tcPr>
            <w:tcW w:w="2347" w:type="pct"/>
            <w:tcBorders>
              <w:top w:val="single" w:sz="4" w:space="0" w:color="000000"/>
              <w:left w:val="single" w:sz="4" w:space="0" w:color="000000"/>
              <w:bottom w:val="single" w:sz="4" w:space="0" w:color="000000"/>
              <w:right w:val="single" w:sz="4" w:space="0" w:color="000000"/>
            </w:tcBorders>
            <w:vAlign w:val="bottom"/>
          </w:tcPr>
          <w:p w:rsidR="001129F8" w:rsidRPr="009D4206" w:rsidRDefault="001129F8" w:rsidP="001129F8">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vAlign w:val="center"/>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vAlign w:val="bottom"/>
          </w:tcPr>
          <w:p w:rsidR="00993411" w:rsidRPr="009D4206" w:rsidRDefault="00993411" w:rsidP="00993411">
            <w:pPr>
              <w:spacing w:after="0"/>
              <w:jc w:val="both"/>
              <w:rPr>
                <w:rFonts w:ascii="Times New Roman" w:eastAsia="OfficinaSansBookC" w:hAnsi="Times New Roman" w:cs="Times New Roman"/>
                <w:szCs w:val="24"/>
                <w:lang w:val="en-US"/>
              </w:rPr>
            </w:pPr>
            <w:r w:rsidRPr="009D4206">
              <w:rPr>
                <w:rFonts w:ascii="Times New Roman" w:eastAsia="OfficinaSansBookC" w:hAnsi="Times New Roman" w:cs="Times New Roman"/>
                <w:szCs w:val="24"/>
              </w:rPr>
              <w:t>Лексика</w:t>
            </w:r>
            <w:r w:rsidRPr="009D4206">
              <w:rPr>
                <w:rFonts w:ascii="Times New Roman" w:eastAsia="OfficinaSansBookC" w:hAnsi="Times New Roman" w:cs="Times New Roman"/>
                <w:szCs w:val="24"/>
                <w:lang w:val="en-US"/>
              </w:rPr>
              <w:t>:</w:t>
            </w:r>
          </w:p>
          <w:p w:rsidR="00993411" w:rsidRPr="009D4206" w:rsidRDefault="00993411" w:rsidP="00993411">
            <w:pPr>
              <w:spacing w:after="0"/>
              <w:jc w:val="both"/>
              <w:rPr>
                <w:rFonts w:ascii="Times New Roman" w:eastAsia="OfficinaSansBookC" w:hAnsi="Times New Roman" w:cs="Times New Roman"/>
                <w:szCs w:val="24"/>
                <w:lang w:val="en-US"/>
              </w:rPr>
            </w:pP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виды</w:t>
            </w:r>
            <w:r w:rsidRPr="009D4206">
              <w:rPr>
                <w:rFonts w:ascii="Times New Roman" w:eastAsia="OfficinaSansBookC" w:hAnsi="Times New Roman" w:cs="Times New Roman"/>
                <w:szCs w:val="24"/>
                <w:lang w:val="en-US"/>
              </w:rPr>
              <w:t xml:space="preserve"> </w:t>
            </w:r>
            <w:r w:rsidRPr="009D4206">
              <w:rPr>
                <w:rFonts w:ascii="Times New Roman" w:eastAsia="OfficinaSansBookC" w:hAnsi="Times New Roman" w:cs="Times New Roman"/>
                <w:szCs w:val="24"/>
              </w:rPr>
              <w:t>наук</w:t>
            </w:r>
            <w:r w:rsidRPr="009D4206">
              <w:rPr>
                <w:rFonts w:ascii="Times New Roman" w:eastAsia="OfficinaSansBookC" w:hAnsi="Times New Roman" w:cs="Times New Roman"/>
                <w:szCs w:val="24"/>
                <w:lang w:val="en-US"/>
              </w:rPr>
              <w:t xml:space="preserve"> (science, natural sciences, social sciences,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названия технических и компьютерных средств (a tablet, a smartphone, a laptop, a machine, etc)</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 страдательный залог, </w:t>
            </w:r>
          </w:p>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szCs w:val="24"/>
              </w:rPr>
              <w:t>- грамматические структуры предложений, типичные для научно-популярного стиля.</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vAlign w:val="bottom"/>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b/>
                <w:szCs w:val="24"/>
              </w:rPr>
            </w:pPr>
          </w:p>
        </w:tc>
      </w:tr>
      <w:tr w:rsidR="00993411" w:rsidRPr="009D4206" w:rsidTr="001129F8">
        <w:trPr>
          <w:trHeight w:val="89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1. Достижения науки. </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2. Современные информационные технологии.</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3. ИКТ в профессиональной деятельности.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jc w:val="center"/>
              <w:rPr>
                <w:rFonts w:ascii="Times New Roman" w:eastAsia="OfficinaSansBookC" w:hAnsi="Times New Roman" w:cs="Times New Roman"/>
                <w:szCs w:val="24"/>
              </w:rPr>
            </w:pPr>
          </w:p>
        </w:tc>
      </w:tr>
      <w:tr w:rsidR="00993411" w:rsidRPr="009D4206" w:rsidTr="001129F8">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p>
        </w:tc>
      </w:tr>
      <w:tr w:rsidR="001129F8" w:rsidRPr="009D4206" w:rsidTr="001129F8">
        <w:trPr>
          <w:trHeight w:val="20"/>
        </w:trPr>
        <w:tc>
          <w:tcPr>
            <w:tcW w:w="1213" w:type="pct"/>
            <w:gridSpan w:val="2"/>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Тема 2.</w:t>
            </w:r>
            <w:r>
              <w:rPr>
                <w:rFonts w:ascii="Times New Roman" w:eastAsia="OfficinaSansBookC" w:hAnsi="Times New Roman" w:cs="Times New Roman"/>
                <w:b/>
                <w:szCs w:val="24"/>
              </w:rPr>
              <w:t>6</w:t>
            </w:r>
          </w:p>
          <w:p w:rsidR="001129F8" w:rsidRPr="009D4206" w:rsidRDefault="001129F8" w:rsidP="001129F8">
            <w:pPr>
              <w:spacing w:after="0"/>
              <w:rPr>
                <w:rFonts w:ascii="Times New Roman" w:eastAsia="OfficinaSansBookC" w:hAnsi="Times New Roman" w:cs="Times New Roman"/>
                <w:b/>
                <w:color w:val="000000"/>
                <w:szCs w:val="24"/>
              </w:rPr>
            </w:pPr>
            <w:r w:rsidRPr="009D4206">
              <w:rPr>
                <w:rFonts w:ascii="Times New Roman" w:eastAsia="OfficinaSansBookC" w:hAnsi="Times New Roman" w:cs="Times New Roman"/>
                <w:b/>
                <w:color w:val="000000"/>
                <w:szCs w:val="24"/>
              </w:rPr>
              <w:t xml:space="preserve">Выдающиеся люди родной страны и страны/стран изучаемого языка, их вклад в науку и мировую культуру </w:t>
            </w:r>
          </w:p>
          <w:p w:rsidR="001129F8" w:rsidRPr="009D4206" w:rsidRDefault="001129F8" w:rsidP="001129F8">
            <w:pP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vAlign w:val="bottom"/>
          </w:tcPr>
          <w:p w:rsidR="001129F8" w:rsidRPr="009D4206" w:rsidRDefault="001129F8" w:rsidP="001129F8">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Содержание учебного материала</w:t>
            </w:r>
          </w:p>
        </w:tc>
        <w:tc>
          <w:tcPr>
            <w:tcW w:w="588" w:type="pct"/>
            <w:tcBorders>
              <w:top w:val="single" w:sz="4" w:space="0" w:color="000000"/>
              <w:left w:val="single" w:sz="4" w:space="0" w:color="000000"/>
              <w:bottom w:val="single" w:sz="4" w:space="0" w:color="000000"/>
              <w:right w:val="single" w:sz="4" w:space="0" w:color="000000"/>
            </w:tcBorders>
            <w:vAlign w:val="center"/>
          </w:tcPr>
          <w:p w:rsidR="001129F8" w:rsidRPr="009D4206" w:rsidRDefault="001129F8" w:rsidP="001129F8">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8</w:t>
            </w:r>
          </w:p>
        </w:tc>
        <w:tc>
          <w:tcPr>
            <w:tcW w:w="853" w:type="pct"/>
            <w:vMerge w:val="restart"/>
            <w:tcBorders>
              <w:top w:val="single" w:sz="4" w:space="0" w:color="000000"/>
              <w:left w:val="single" w:sz="4" w:space="0" w:color="000000"/>
              <w:bottom w:val="single" w:sz="4" w:space="0" w:color="000000"/>
              <w:right w:val="single" w:sz="4" w:space="0" w:color="000000"/>
            </w:tcBorders>
          </w:tcPr>
          <w:p w:rsidR="001129F8" w:rsidRPr="009D4206" w:rsidRDefault="001129F8" w:rsidP="001129F8">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ОК 01, ОК 02, </w:t>
            </w:r>
            <w:r>
              <w:rPr>
                <w:rFonts w:ascii="Times New Roman" w:eastAsia="OfficinaSansBookC" w:hAnsi="Times New Roman" w:cs="Times New Roman"/>
                <w:szCs w:val="24"/>
              </w:rPr>
              <w:t xml:space="preserve">ОК 03, </w:t>
            </w:r>
            <w:r w:rsidRPr="009D4206">
              <w:rPr>
                <w:rFonts w:ascii="Times New Roman" w:eastAsia="OfficinaSansBookC" w:hAnsi="Times New Roman" w:cs="Times New Roman"/>
                <w:szCs w:val="24"/>
              </w:rPr>
              <w:t>ОК 04</w:t>
            </w:r>
            <w:r>
              <w:rPr>
                <w:rFonts w:ascii="Times New Roman" w:eastAsia="OfficinaSansBookC" w:hAnsi="Times New Roman" w:cs="Times New Roman"/>
                <w:szCs w:val="24"/>
              </w:rPr>
              <w:t>, ОК 09, ОК 10</w:t>
            </w: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vAlign w:val="bottom"/>
          </w:tcPr>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Лексика:</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профессионально ориентированная лексика;</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лексика делового общения.</w:t>
            </w:r>
          </w:p>
          <w:p w:rsidR="00993411" w:rsidRPr="009D4206" w:rsidRDefault="00993411" w:rsidP="00993411">
            <w:pPr>
              <w:spacing w:after="0"/>
              <w:jc w:val="both"/>
              <w:rPr>
                <w:rFonts w:ascii="Times New Roman" w:eastAsia="OfficinaSansBookC" w:hAnsi="Times New Roman" w:cs="Times New Roman"/>
                <w:szCs w:val="24"/>
              </w:rPr>
            </w:pPr>
            <w:r w:rsidRPr="009D4206">
              <w:rPr>
                <w:rFonts w:ascii="Times New Roman" w:eastAsia="OfficinaSansBookC" w:hAnsi="Times New Roman" w:cs="Times New Roman"/>
                <w:szCs w:val="24"/>
              </w:rPr>
              <w:t xml:space="preserve">Грамматика: </w:t>
            </w:r>
          </w:p>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szCs w:val="24"/>
              </w:rPr>
              <w:t>- грамматические конструкции</w:t>
            </w:r>
            <w:r w:rsidRPr="009D4206">
              <w:rPr>
                <w:rFonts w:ascii="Times New Roman" w:eastAsia="OfficinaSansBookC" w:hAnsi="Times New Roman" w:cs="Times New Roman"/>
                <w:b/>
                <w:szCs w:val="24"/>
              </w:rPr>
              <w:t xml:space="preserve"> </w:t>
            </w:r>
            <w:r w:rsidRPr="009D4206">
              <w:rPr>
                <w:rFonts w:ascii="Times New Roman" w:eastAsia="OfficinaSansBookC" w:hAnsi="Times New Roman" w:cs="Times New Roman"/>
                <w:szCs w:val="24"/>
              </w:rPr>
              <w:t>типичные для научно-популярного стиля.</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vAlign w:val="bottom"/>
          </w:tcPr>
          <w:p w:rsidR="00993411" w:rsidRPr="009D4206" w:rsidRDefault="00993411" w:rsidP="00993411">
            <w:pPr>
              <w:spacing w:after="0"/>
              <w:jc w:val="both"/>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Практические занятия</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6</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b/>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1. Известные ученые и их открытия в России.</w:t>
            </w:r>
          </w:p>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szCs w:val="24"/>
              </w:rPr>
              <w:t>2. Известные ученые и их открытия за рубежом.</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4</w:t>
            </w:r>
          </w:p>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r>
      <w:tr w:rsidR="00993411" w:rsidRPr="009D4206" w:rsidTr="001129F8">
        <w:trPr>
          <w:trHeight w:val="20"/>
        </w:trPr>
        <w:tc>
          <w:tcPr>
            <w:tcW w:w="1213" w:type="pct"/>
            <w:gridSpan w:val="2"/>
            <w:vMerge/>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widowControl w:val="0"/>
              <w:pBdr>
                <w:top w:val="nil"/>
                <w:left w:val="nil"/>
                <w:bottom w:val="nil"/>
                <w:right w:val="nil"/>
                <w:between w:val="nil"/>
              </w:pBdr>
              <w:spacing w:after="0"/>
              <w:rPr>
                <w:rFonts w:ascii="Times New Roman" w:eastAsia="OfficinaSansBookC" w:hAnsi="Times New Roman" w:cs="Times New Roman"/>
                <w:szCs w:val="24"/>
              </w:rPr>
            </w:pPr>
          </w:p>
        </w:tc>
        <w:tc>
          <w:tcPr>
            <w:tcW w:w="2347"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szCs w:val="24"/>
              </w:rPr>
            </w:pPr>
            <w:r w:rsidRPr="009D4206">
              <w:rPr>
                <w:rFonts w:ascii="Times New Roman" w:eastAsia="OfficinaSansBookC" w:hAnsi="Times New Roman" w:cs="Times New Roman"/>
                <w:b/>
                <w:szCs w:val="24"/>
              </w:rPr>
              <w:t xml:space="preserve">Контрольная работа </w:t>
            </w:r>
          </w:p>
        </w:tc>
        <w:tc>
          <w:tcPr>
            <w:tcW w:w="588"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jc w:val="center"/>
              <w:rPr>
                <w:rFonts w:ascii="Times New Roman" w:eastAsia="OfficinaSansBookC" w:hAnsi="Times New Roman" w:cs="Times New Roman"/>
                <w:szCs w:val="24"/>
              </w:rPr>
            </w:pPr>
            <w:r w:rsidRPr="009D4206">
              <w:rPr>
                <w:rFonts w:ascii="Times New Roman" w:eastAsia="OfficinaSansBookC" w:hAnsi="Times New Roman" w:cs="Times New Roman"/>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p>
        </w:tc>
      </w:tr>
      <w:tr w:rsidR="00993411" w:rsidRPr="009D4206" w:rsidTr="001129F8">
        <w:tc>
          <w:tcPr>
            <w:tcW w:w="3559" w:type="pct"/>
            <w:gridSpan w:val="3"/>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Промежуточная аттестация (дифференцированный зачет)</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2</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p>
        </w:tc>
      </w:tr>
      <w:tr w:rsidR="00993411" w:rsidRPr="009D4206" w:rsidTr="001129F8">
        <w:trPr>
          <w:trHeight w:val="20"/>
        </w:trPr>
        <w:tc>
          <w:tcPr>
            <w:tcW w:w="3559" w:type="pct"/>
            <w:gridSpan w:val="3"/>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r w:rsidRPr="009D4206">
              <w:rPr>
                <w:rFonts w:ascii="Times New Roman" w:eastAsia="OfficinaSansBookC" w:hAnsi="Times New Roman" w:cs="Times New Roman"/>
                <w:b/>
                <w:szCs w:val="24"/>
              </w:rPr>
              <w:t>Всего:</w:t>
            </w:r>
          </w:p>
        </w:tc>
        <w:tc>
          <w:tcPr>
            <w:tcW w:w="588" w:type="pct"/>
            <w:tcBorders>
              <w:top w:val="single" w:sz="4" w:space="0" w:color="000000"/>
              <w:left w:val="single" w:sz="4" w:space="0" w:color="000000"/>
              <w:bottom w:val="single" w:sz="4" w:space="0" w:color="000000"/>
              <w:right w:val="single" w:sz="4" w:space="0" w:color="000000"/>
            </w:tcBorders>
            <w:vAlign w:val="center"/>
          </w:tcPr>
          <w:p w:rsidR="00993411" w:rsidRPr="009D4206" w:rsidRDefault="00993411" w:rsidP="00993411">
            <w:pPr>
              <w:spacing w:after="0"/>
              <w:jc w:val="center"/>
              <w:rPr>
                <w:rFonts w:ascii="Times New Roman" w:eastAsia="OfficinaSansBookC" w:hAnsi="Times New Roman" w:cs="Times New Roman"/>
                <w:b/>
                <w:szCs w:val="24"/>
              </w:rPr>
            </w:pPr>
            <w:r w:rsidRPr="009D4206">
              <w:rPr>
                <w:rFonts w:ascii="Times New Roman" w:eastAsia="OfficinaSansBookC" w:hAnsi="Times New Roman" w:cs="Times New Roman"/>
                <w:b/>
                <w:szCs w:val="24"/>
              </w:rPr>
              <w:t>108</w:t>
            </w:r>
          </w:p>
        </w:tc>
        <w:tc>
          <w:tcPr>
            <w:tcW w:w="853" w:type="pct"/>
            <w:tcBorders>
              <w:top w:val="single" w:sz="4" w:space="0" w:color="000000"/>
              <w:left w:val="single" w:sz="4" w:space="0" w:color="000000"/>
              <w:bottom w:val="single" w:sz="4" w:space="0" w:color="000000"/>
              <w:right w:val="single" w:sz="4" w:space="0" w:color="000000"/>
            </w:tcBorders>
          </w:tcPr>
          <w:p w:rsidR="00993411" w:rsidRPr="009D4206" w:rsidRDefault="00993411" w:rsidP="00993411">
            <w:pPr>
              <w:spacing w:after="0"/>
              <w:rPr>
                <w:rFonts w:ascii="Times New Roman" w:eastAsia="OfficinaSansBookC" w:hAnsi="Times New Roman" w:cs="Times New Roman"/>
                <w:b/>
                <w:szCs w:val="24"/>
              </w:rPr>
            </w:pPr>
          </w:p>
        </w:tc>
      </w:tr>
    </w:tbl>
    <w:p w:rsidR="00993411" w:rsidRPr="00993411" w:rsidRDefault="00993411" w:rsidP="00993411">
      <w:pPr>
        <w:suppressAutoHyphens/>
        <w:spacing w:after="0"/>
        <w:jc w:val="both"/>
        <w:rPr>
          <w:rFonts w:ascii="Times New Roman" w:eastAsia="OfficinaSansBookC" w:hAnsi="Times New Roman" w:cs="Times New Roman"/>
          <w:sz w:val="20"/>
          <w:szCs w:val="20"/>
        </w:rPr>
        <w:sectPr w:rsidR="00993411" w:rsidRPr="00993411" w:rsidSect="009D4206">
          <w:pgSz w:w="16838" w:h="11906" w:orient="landscape"/>
          <w:pgMar w:top="1701" w:right="567" w:bottom="567" w:left="567" w:header="709" w:footer="709" w:gutter="0"/>
          <w:pgNumType w:start="14"/>
          <w:cols w:space="720"/>
        </w:sectPr>
      </w:pPr>
      <w:r w:rsidRPr="00993411">
        <w:rPr>
          <w:rFonts w:ascii="Times New Roman" w:eastAsia="OfficinaSansBookC" w:hAnsi="Times New Roman" w:cs="Times New Roman"/>
          <w:i/>
          <w:iCs/>
          <w:sz w:val="20"/>
          <w:szCs w:val="20"/>
        </w:rPr>
        <w:t xml:space="preserve"> </w:t>
      </w:r>
      <w:r w:rsidRPr="00993411">
        <w:rPr>
          <w:rFonts w:ascii="Times New Roman" w:eastAsia="OfficinaSansBookC" w:hAnsi="Times New Roman" w:cs="Times New Roman"/>
          <w:sz w:val="20"/>
          <w:szCs w:val="20"/>
        </w:rPr>
        <w:t xml:space="preserve"> </w:t>
      </w:r>
    </w:p>
    <w:p w:rsidR="00993411" w:rsidRPr="00993411" w:rsidRDefault="00993411" w:rsidP="00993411">
      <w:pPr>
        <w:pStyle w:val="1"/>
        <w:spacing w:before="0"/>
        <w:jc w:val="center"/>
        <w:rPr>
          <w:rFonts w:ascii="Times New Roman" w:eastAsia="OfficinaSansBookC" w:hAnsi="Times New Roman" w:cs="Times New Roman"/>
          <w:b/>
          <w:bCs/>
          <w:color w:val="auto"/>
          <w:sz w:val="28"/>
          <w:szCs w:val="28"/>
        </w:rPr>
      </w:pPr>
      <w:bookmarkStart w:id="12" w:name="_heading=h.3rdcrjn" w:colFirst="0" w:colLast="0"/>
      <w:bookmarkStart w:id="13" w:name="_Toc125465579"/>
      <w:bookmarkEnd w:id="12"/>
      <w:r w:rsidRPr="00993411">
        <w:rPr>
          <w:rFonts w:ascii="Times New Roman" w:eastAsia="OfficinaSansBookC" w:hAnsi="Times New Roman" w:cs="Times New Roman"/>
          <w:b/>
          <w:bCs/>
          <w:color w:val="auto"/>
          <w:sz w:val="28"/>
          <w:szCs w:val="28"/>
        </w:rPr>
        <w:lastRenderedPageBreak/>
        <w:t>3. Условия реализации программы общеобразовательной дисциплины</w:t>
      </w:r>
      <w:bookmarkEnd w:id="13"/>
    </w:p>
    <w:p w:rsidR="00993411" w:rsidRPr="00993411" w:rsidRDefault="00993411" w:rsidP="00993411">
      <w:pPr>
        <w:spacing w:after="0"/>
        <w:jc w:val="both"/>
        <w:rPr>
          <w:rFonts w:ascii="Times New Roman" w:eastAsia="OfficinaSansBookC" w:hAnsi="Times New Roman" w:cs="Times New Roman"/>
          <w:b/>
          <w:sz w:val="28"/>
          <w:szCs w:val="28"/>
        </w:rPr>
      </w:pPr>
    </w:p>
    <w:p w:rsidR="00993411" w:rsidRPr="00993411" w:rsidRDefault="00993411" w:rsidP="00993411">
      <w:pPr>
        <w:spacing w:after="0"/>
        <w:jc w:val="both"/>
        <w:rPr>
          <w:rFonts w:ascii="Times New Roman" w:eastAsia="OfficinaSansBookC" w:hAnsi="Times New Roman" w:cs="Times New Roman"/>
          <w:b/>
          <w:sz w:val="28"/>
          <w:szCs w:val="28"/>
        </w:rPr>
      </w:pPr>
      <w:r w:rsidRPr="00993411">
        <w:rPr>
          <w:rFonts w:ascii="Times New Roman" w:eastAsia="OfficinaSansBookC" w:hAnsi="Times New Roman" w:cs="Times New Roman"/>
          <w:b/>
          <w:sz w:val="28"/>
          <w:szCs w:val="28"/>
        </w:rPr>
        <w:t>3.1. Материально-технические условия реализации дисциплины</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 xml:space="preserve">- многофункциональный комплекс преподавателя; </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 xml:space="preserve">- информационно-коммуникативные средства; </w:t>
      </w:r>
    </w:p>
    <w:p w:rsidR="00993411" w:rsidRPr="00993411" w:rsidRDefault="00993411" w:rsidP="00993411">
      <w:pPr>
        <w:spacing w:after="0"/>
        <w:ind w:firstLine="709"/>
        <w:jc w:val="both"/>
        <w:rPr>
          <w:rFonts w:ascii="Times New Roman" w:eastAsia="OfficinaSansBookC" w:hAnsi="Times New Roman" w:cs="Times New Roman"/>
          <w:sz w:val="28"/>
          <w:szCs w:val="28"/>
        </w:rPr>
      </w:pPr>
      <w:r w:rsidRPr="00993411">
        <w:rPr>
          <w:rFonts w:ascii="Times New Roman" w:eastAsia="OfficinaSansBookC" w:hAnsi="Times New Roman" w:cs="Times New Roman"/>
          <w:sz w:val="28"/>
          <w:szCs w:val="28"/>
        </w:rPr>
        <w:t xml:space="preserve">- библиотечный фонд. </w:t>
      </w:r>
    </w:p>
    <w:p w:rsidR="00993411" w:rsidRPr="00993411" w:rsidRDefault="00993411" w:rsidP="00993411">
      <w:pPr>
        <w:spacing w:after="0"/>
        <w:jc w:val="both"/>
        <w:rPr>
          <w:rFonts w:ascii="Times New Roman" w:eastAsia="OfficinaSansBookC" w:hAnsi="Times New Roman" w:cs="Times New Roman"/>
          <w:b/>
          <w:sz w:val="28"/>
          <w:szCs w:val="28"/>
        </w:rPr>
      </w:pPr>
    </w:p>
    <w:p w:rsidR="00993411" w:rsidRPr="00993411" w:rsidRDefault="00993411" w:rsidP="00993411">
      <w:pPr>
        <w:spacing w:after="0"/>
        <w:jc w:val="both"/>
        <w:rPr>
          <w:rFonts w:ascii="Times New Roman" w:eastAsia="OfficinaSansBookC" w:hAnsi="Times New Roman" w:cs="Times New Roman"/>
          <w:b/>
          <w:sz w:val="28"/>
          <w:szCs w:val="28"/>
        </w:rPr>
      </w:pPr>
      <w:r w:rsidRPr="00993411">
        <w:rPr>
          <w:rFonts w:ascii="Times New Roman" w:eastAsia="OfficinaSansBookC" w:hAnsi="Times New Roman" w:cs="Times New Roman"/>
          <w:b/>
          <w:sz w:val="28"/>
          <w:szCs w:val="28"/>
        </w:rPr>
        <w:t>3.2. Информационное обеспечение реализации программы</w:t>
      </w:r>
    </w:p>
    <w:p w:rsidR="000622A5" w:rsidRDefault="000622A5" w:rsidP="000622A5">
      <w:pPr>
        <w:spacing w:after="0"/>
        <w:ind w:firstLine="709"/>
        <w:jc w:val="both"/>
        <w:rPr>
          <w:rFonts w:ascii="Times New Roman" w:eastAsia="Times New Roman" w:hAnsi="Times New Roman" w:cs="Times New Roman"/>
          <w:sz w:val="28"/>
          <w:szCs w:val="28"/>
        </w:rPr>
      </w:pPr>
      <w:bookmarkStart w:id="14"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0622A5" w:rsidRPr="00CA3D15" w:rsidRDefault="000622A5" w:rsidP="000622A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0622A5" w:rsidRP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1. Афанасьева, О.В. Английский в фокусе. 10 класс. Учебник. ФГОС ФП / О.В. Афанасьева, Д. Дули, И.В. Михеева. – Москва: Просвещение, 2018. – 248 с. –</w:t>
      </w:r>
    </w:p>
    <w:p w:rsidR="000622A5" w:rsidRP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 xml:space="preserve">2. Афанасьева, О.В. Английский в фокусе. 11 класс. Учебник. ФГОС ФП / О.В.Афанасьева, Д.Дули, И.В. Михеева. – Москва: Просвещение, 2018. – 240 с. </w:t>
      </w:r>
    </w:p>
    <w:p w:rsidR="000622A5" w:rsidRP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3. Безкоровайная Г.Т., Койранская Е.А., Соколова Н.И., Лаврик Г.В. Planet of English:</w:t>
      </w:r>
      <w:r>
        <w:rPr>
          <w:rFonts w:ascii="Times New Roman" w:eastAsia="Times New Roman" w:hAnsi="Times New Roman" w:cs="Times New Roman"/>
          <w:sz w:val="28"/>
          <w:szCs w:val="28"/>
        </w:rPr>
        <w:t xml:space="preserve"> </w:t>
      </w:r>
      <w:r w:rsidRPr="000622A5">
        <w:rPr>
          <w:rFonts w:ascii="Times New Roman" w:eastAsia="Times New Roman" w:hAnsi="Times New Roman" w:cs="Times New Roman"/>
          <w:sz w:val="28"/>
          <w:szCs w:val="28"/>
        </w:rPr>
        <w:t>электронный учебно-методический комплекс английского языка для учреждений СПО. – М., 2021. – 256</w:t>
      </w:r>
      <w:r>
        <w:rPr>
          <w:rFonts w:ascii="Times New Roman" w:eastAsia="Times New Roman" w:hAnsi="Times New Roman" w:cs="Times New Roman"/>
          <w:sz w:val="28"/>
          <w:szCs w:val="28"/>
        </w:rPr>
        <w:t xml:space="preserve"> </w:t>
      </w:r>
      <w:r w:rsidRPr="000622A5">
        <w:rPr>
          <w:rFonts w:ascii="Times New Roman" w:eastAsia="Times New Roman" w:hAnsi="Times New Roman" w:cs="Times New Roman"/>
          <w:sz w:val="28"/>
          <w:szCs w:val="28"/>
        </w:rPr>
        <w:t xml:space="preserve">с. </w:t>
      </w:r>
    </w:p>
    <w:p w:rsidR="000622A5" w:rsidRP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 xml:space="preserve">3. Биболетова М.З. Английский с удовольствием. 10 класс. Учебник. ФГОС ФП / М.З. Биболетова, Е.Е. Бабушис, Н.Д. Снежко. – Москва: Просвещение, 2020. – 216 с. </w:t>
      </w:r>
    </w:p>
    <w:p w:rsidR="000622A5" w:rsidRP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 xml:space="preserve">4. Биболетова М.З. Английский с удовольствием. 11 класс. Учебник. ФГОС ФП / М.З. Биболетова, Е.Е. Бабушис, Н.Д. Снежко. – Москва: Просвещение, 2019. – 216 с. </w:t>
      </w:r>
    </w:p>
    <w:p w:rsidR="000622A5" w:rsidRPr="000622A5" w:rsidRDefault="000622A5" w:rsidP="000622A5">
      <w:pPr>
        <w:spacing w:after="0"/>
        <w:ind w:firstLine="709"/>
        <w:jc w:val="both"/>
        <w:rPr>
          <w:rFonts w:ascii="Times New Roman" w:eastAsia="Times New Roman" w:hAnsi="Times New Roman" w:cs="Times New Roman"/>
          <w:sz w:val="28"/>
          <w:szCs w:val="28"/>
          <w:lang w:val="en-US"/>
        </w:rPr>
      </w:pPr>
      <w:r w:rsidRPr="000622A5">
        <w:rPr>
          <w:rFonts w:ascii="Times New Roman" w:eastAsia="Times New Roman" w:hAnsi="Times New Roman" w:cs="Times New Roman"/>
          <w:sz w:val="28"/>
          <w:szCs w:val="28"/>
        </w:rPr>
        <w:lastRenderedPageBreak/>
        <w:t xml:space="preserve"> </w:t>
      </w:r>
      <w:r w:rsidRPr="000622A5">
        <w:rPr>
          <w:rFonts w:ascii="Times New Roman" w:eastAsia="Times New Roman" w:hAnsi="Times New Roman" w:cs="Times New Roman"/>
          <w:sz w:val="28"/>
          <w:szCs w:val="28"/>
          <w:lang w:val="en-US"/>
        </w:rPr>
        <w:t xml:space="preserve">5. Joathan Marks. English Pronunciation in Use - elementary. Cambridge University Press/ J. Marks. – Cambridge : Cambridge University Press, 2017. </w:t>
      </w:r>
    </w:p>
    <w:p w:rsidR="000622A5" w:rsidRDefault="000622A5" w:rsidP="000622A5">
      <w:pPr>
        <w:spacing w:after="0"/>
        <w:ind w:firstLine="709"/>
        <w:jc w:val="both"/>
        <w:rPr>
          <w:rFonts w:ascii="Times New Roman" w:eastAsia="Times New Roman" w:hAnsi="Times New Roman" w:cs="Times New Roman"/>
          <w:sz w:val="28"/>
          <w:szCs w:val="28"/>
        </w:rPr>
      </w:pPr>
      <w:r w:rsidRPr="000622A5">
        <w:rPr>
          <w:rFonts w:ascii="Times New Roman" w:eastAsia="Times New Roman" w:hAnsi="Times New Roman" w:cs="Times New Roman"/>
          <w:sz w:val="28"/>
          <w:szCs w:val="28"/>
        </w:rPr>
        <w:t xml:space="preserve">6. Логинова, В. О. Английский язык для педагогических специальностей. (СПО). Учебник./ В.О. Логинова. – Москва: КноРус, 2020. </w:t>
      </w:r>
    </w:p>
    <w:p w:rsidR="000622A5" w:rsidRPr="00CA3D15" w:rsidRDefault="000622A5" w:rsidP="000622A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p w:rsidR="000622A5" w:rsidRPr="00CA3D15" w:rsidRDefault="000622A5" w:rsidP="000622A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1. Чернова, В. Г. География в таблицах и схемах / В. Г. Чернова, Н. А.</w:t>
      </w:r>
      <w:r>
        <w:rPr>
          <w:rFonts w:ascii="Times New Roman" w:eastAsia="Times New Roman" w:hAnsi="Times New Roman" w:cs="Times New Roman"/>
          <w:sz w:val="28"/>
          <w:szCs w:val="28"/>
        </w:rPr>
        <w:t xml:space="preserve"> </w:t>
      </w:r>
      <w:r w:rsidRPr="00CA3D15">
        <w:rPr>
          <w:rFonts w:ascii="Times New Roman" w:eastAsia="Times New Roman" w:hAnsi="Times New Roman" w:cs="Times New Roman"/>
          <w:sz w:val="28"/>
          <w:szCs w:val="28"/>
        </w:rPr>
        <w:t xml:space="preserve">Якубовская. — Санкт-Петербург : Виктория плюс, 2022. — 142 c. </w:t>
      </w:r>
    </w:p>
    <w:p w:rsidR="000622A5" w:rsidRDefault="000622A5" w:rsidP="000622A5">
      <w:pPr>
        <w:spacing w:after="0"/>
        <w:ind w:firstLine="709"/>
        <w:jc w:val="both"/>
        <w:rPr>
          <w:rFonts w:ascii="Times New Roman" w:eastAsia="Times New Roman" w:hAnsi="Times New Roman" w:cs="Times New Roman"/>
          <w:sz w:val="28"/>
          <w:szCs w:val="28"/>
        </w:rPr>
      </w:pPr>
      <w:r w:rsidRPr="009429D2">
        <w:rPr>
          <w:rFonts w:ascii="Times New Roman" w:eastAsia="Times New Roman" w:hAnsi="Times New Roman" w:cs="Times New Roman"/>
          <w:sz w:val="28"/>
          <w:szCs w:val="28"/>
        </w:rPr>
        <w:t xml:space="preserve">2. </w:t>
      </w:r>
      <w:bookmarkStart w:id="15" w:name="_Hlk120781305"/>
      <w:bookmarkStart w:id="16" w:name="_Hlk120780419"/>
      <w:bookmarkStart w:id="17" w:name="_Hlk120781324"/>
      <w:bookmarkStart w:id="18" w:name="_Hlk120716574"/>
      <w:r w:rsidRPr="009429D2">
        <w:rPr>
          <w:rFonts w:ascii="Times New Roman" w:eastAsia="Times New Roman" w:hAnsi="Times New Roman" w:cs="Times New Roman"/>
          <w:sz w:val="28"/>
          <w:szCs w:val="28"/>
        </w:rPr>
        <w:t>Рекомендуемые печатные издания</w:t>
      </w:r>
      <w:bookmarkEnd w:id="14"/>
      <w:bookmarkEnd w:id="15"/>
      <w:bookmarkEnd w:id="16"/>
      <w:bookmarkEnd w:id="17"/>
      <w:bookmarkEnd w:id="18"/>
      <w:r>
        <w:rPr>
          <w:rFonts w:ascii="Times New Roman" w:eastAsia="Times New Roman" w:hAnsi="Times New Roman" w:cs="Times New Roman"/>
          <w:sz w:val="28"/>
          <w:szCs w:val="28"/>
        </w:rPr>
        <w:t>.</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1. Английский язык для естественно-научных направлений : учебник и практикум для вузов / Л. В. Полубиченко, Е. Э. Кожарская, Н. Л. Моргун, Л. Н. Шевырдяева ; под редакцией Л. В. Полубиченко. — Москва : Издательство Юрайт, 2022. — 311 с.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2. Английский язык для академических целей. English for Academic 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w:t>
      </w:r>
    </w:p>
    <w:p w:rsidR="000622A5" w:rsidRPr="009F7ABF" w:rsidRDefault="000622A5" w:rsidP="00714BC7">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1. Видеоуроки в интернет: [сайт]. – ООО «Мультиурок», 2020 – URL: http://videouroki.net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2. Единая коллекция цифровых образовательных ресурсов. - URL: http://school-collection.edu.ru/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3. Информационная система «Единое окно доступа к образовательным ресурсам». - URL: http://window.edu.ru/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4. Онлайн-словари ABBYY Lingvo. - URL:http://www.abbyyonline.ru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5. Онлайн-словари Мультитран». - URL:http://www.multitran.ru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6. Федеральный центр информационно-образовательных ресурсов. - URL: http://fcior.edu.ru/ </w:t>
      </w:r>
    </w:p>
    <w:p w:rsidR="00714BC7" w:rsidRPr="00714BC7" w:rsidRDefault="00714BC7" w:rsidP="00714BC7">
      <w:pPr>
        <w:spacing w:after="0"/>
        <w:ind w:firstLine="709"/>
        <w:jc w:val="both"/>
        <w:rPr>
          <w:rFonts w:ascii="Times New Roman" w:eastAsia="Times New Roman" w:hAnsi="Times New Roman" w:cs="Times New Roman"/>
          <w:sz w:val="28"/>
          <w:szCs w:val="28"/>
        </w:rPr>
      </w:pPr>
      <w:r w:rsidRPr="00714BC7">
        <w:rPr>
          <w:rFonts w:ascii="Times New Roman" w:eastAsia="Times New Roman" w:hAnsi="Times New Roman" w:cs="Times New Roman"/>
          <w:sz w:val="28"/>
          <w:szCs w:val="28"/>
        </w:rPr>
        <w:t xml:space="preserve">7. Энциклопедия «Британника»: [сайт]. – Encyclopædia Britannica, Inc., 2020 – URL: www.britannica.com </w:t>
      </w:r>
    </w:p>
    <w:p w:rsidR="00714BC7" w:rsidRPr="00714BC7" w:rsidRDefault="00714BC7" w:rsidP="00714BC7">
      <w:pPr>
        <w:spacing w:after="0"/>
        <w:ind w:firstLine="709"/>
        <w:jc w:val="both"/>
        <w:rPr>
          <w:rFonts w:ascii="Times New Roman" w:eastAsia="Times New Roman" w:hAnsi="Times New Roman" w:cs="Times New Roman"/>
          <w:sz w:val="28"/>
          <w:szCs w:val="28"/>
          <w:lang w:val="en-US"/>
        </w:rPr>
      </w:pPr>
      <w:r w:rsidRPr="00714BC7">
        <w:rPr>
          <w:rFonts w:ascii="Times New Roman" w:eastAsia="Times New Roman" w:hAnsi="Times New Roman" w:cs="Times New Roman"/>
          <w:sz w:val="28"/>
          <w:szCs w:val="28"/>
          <w:lang w:val="en-US"/>
        </w:rPr>
        <w:t xml:space="preserve">8. Cambridge Dictionaries Online. - URL:http://dictionary.cambridge.or </w:t>
      </w:r>
    </w:p>
    <w:p w:rsidR="00714BC7" w:rsidRPr="00714BC7" w:rsidRDefault="00714BC7" w:rsidP="00714BC7">
      <w:pPr>
        <w:spacing w:after="0"/>
        <w:ind w:firstLine="709"/>
        <w:jc w:val="both"/>
        <w:rPr>
          <w:rFonts w:ascii="Times New Roman" w:eastAsia="Times New Roman" w:hAnsi="Times New Roman" w:cs="Times New Roman"/>
          <w:sz w:val="28"/>
          <w:szCs w:val="28"/>
          <w:lang w:val="en-US"/>
        </w:rPr>
      </w:pPr>
      <w:r w:rsidRPr="00714BC7">
        <w:rPr>
          <w:rFonts w:ascii="Times New Roman" w:eastAsia="Times New Roman" w:hAnsi="Times New Roman" w:cs="Times New Roman"/>
          <w:sz w:val="28"/>
          <w:szCs w:val="28"/>
          <w:lang w:val="en-US"/>
        </w:rPr>
        <w:t xml:space="preserve">9. Macmillan Dictionary </w:t>
      </w:r>
      <w:r w:rsidRPr="00714BC7">
        <w:rPr>
          <w:rFonts w:ascii="Times New Roman" w:eastAsia="Times New Roman" w:hAnsi="Times New Roman" w:cs="Times New Roman"/>
          <w:sz w:val="28"/>
          <w:szCs w:val="28"/>
        </w:rPr>
        <w:t>с</w:t>
      </w:r>
      <w:r w:rsidRPr="00714BC7">
        <w:rPr>
          <w:rFonts w:ascii="Times New Roman" w:eastAsia="Times New Roman" w:hAnsi="Times New Roman" w:cs="Times New Roman"/>
          <w:sz w:val="28"/>
          <w:szCs w:val="28"/>
          <w:lang w:val="en-US"/>
        </w:rPr>
        <w:t xml:space="preserve"> </w:t>
      </w:r>
      <w:r w:rsidRPr="00714BC7">
        <w:rPr>
          <w:rFonts w:ascii="Times New Roman" w:eastAsia="Times New Roman" w:hAnsi="Times New Roman" w:cs="Times New Roman"/>
          <w:sz w:val="28"/>
          <w:szCs w:val="28"/>
        </w:rPr>
        <w:t>возможностью</w:t>
      </w:r>
      <w:r w:rsidRPr="00714BC7">
        <w:rPr>
          <w:rFonts w:ascii="Times New Roman" w:eastAsia="Times New Roman" w:hAnsi="Times New Roman" w:cs="Times New Roman"/>
          <w:sz w:val="28"/>
          <w:szCs w:val="28"/>
          <w:lang w:val="en-US"/>
        </w:rPr>
        <w:t xml:space="preserve"> </w:t>
      </w:r>
      <w:r w:rsidRPr="00714BC7">
        <w:rPr>
          <w:rFonts w:ascii="Times New Roman" w:eastAsia="Times New Roman" w:hAnsi="Times New Roman" w:cs="Times New Roman"/>
          <w:sz w:val="28"/>
          <w:szCs w:val="28"/>
        </w:rPr>
        <w:t>прослушать</w:t>
      </w:r>
      <w:r w:rsidRPr="00714BC7">
        <w:rPr>
          <w:rFonts w:ascii="Times New Roman" w:eastAsia="Times New Roman" w:hAnsi="Times New Roman" w:cs="Times New Roman"/>
          <w:sz w:val="28"/>
          <w:szCs w:val="28"/>
          <w:lang w:val="en-US"/>
        </w:rPr>
        <w:t xml:space="preserve"> </w:t>
      </w:r>
      <w:r w:rsidRPr="00714BC7">
        <w:rPr>
          <w:rFonts w:ascii="Times New Roman" w:eastAsia="Times New Roman" w:hAnsi="Times New Roman" w:cs="Times New Roman"/>
          <w:sz w:val="28"/>
          <w:szCs w:val="28"/>
        </w:rPr>
        <w:t>произношение</w:t>
      </w:r>
      <w:r w:rsidRPr="00714BC7">
        <w:rPr>
          <w:rFonts w:ascii="Times New Roman" w:eastAsia="Times New Roman" w:hAnsi="Times New Roman" w:cs="Times New Roman"/>
          <w:sz w:val="28"/>
          <w:szCs w:val="28"/>
          <w:lang w:val="en-US"/>
        </w:rPr>
        <w:t xml:space="preserve"> </w:t>
      </w:r>
      <w:r w:rsidRPr="00714BC7">
        <w:rPr>
          <w:rFonts w:ascii="Times New Roman" w:eastAsia="Times New Roman" w:hAnsi="Times New Roman" w:cs="Times New Roman"/>
          <w:sz w:val="28"/>
          <w:szCs w:val="28"/>
        </w:rPr>
        <w:t>слов</w:t>
      </w:r>
      <w:r w:rsidRPr="00714BC7">
        <w:rPr>
          <w:rFonts w:ascii="Times New Roman" w:eastAsia="Times New Roman" w:hAnsi="Times New Roman" w:cs="Times New Roman"/>
          <w:sz w:val="28"/>
          <w:szCs w:val="28"/>
          <w:lang w:val="en-US"/>
        </w:rPr>
        <w:t>: [</w:t>
      </w:r>
      <w:r w:rsidRPr="00714BC7">
        <w:rPr>
          <w:rFonts w:ascii="Times New Roman" w:eastAsia="Times New Roman" w:hAnsi="Times New Roman" w:cs="Times New Roman"/>
          <w:sz w:val="28"/>
          <w:szCs w:val="28"/>
        </w:rPr>
        <w:t>сайт</w:t>
      </w:r>
      <w:r w:rsidRPr="00714BC7">
        <w:rPr>
          <w:rFonts w:ascii="Times New Roman" w:eastAsia="Times New Roman" w:hAnsi="Times New Roman" w:cs="Times New Roman"/>
          <w:sz w:val="28"/>
          <w:szCs w:val="28"/>
          <w:lang w:val="en-US"/>
        </w:rPr>
        <w:t xml:space="preserve">]. – Macmillan Education Limited, 2009-2020 – URL: www.macmillandictionary.com </w:t>
      </w:r>
    </w:p>
    <w:p w:rsidR="000622A5" w:rsidRPr="00714BC7" w:rsidRDefault="00714BC7" w:rsidP="00714BC7">
      <w:pPr>
        <w:spacing w:after="0"/>
        <w:ind w:firstLine="709"/>
        <w:jc w:val="both"/>
        <w:rPr>
          <w:rFonts w:ascii="Times New Roman" w:eastAsia="Times New Roman" w:hAnsi="Times New Roman" w:cs="Times New Roman"/>
          <w:sz w:val="28"/>
          <w:szCs w:val="28"/>
          <w:lang w:val="en-US"/>
        </w:rPr>
      </w:pPr>
      <w:r w:rsidRPr="00714BC7">
        <w:rPr>
          <w:rFonts w:ascii="Times New Roman" w:eastAsia="Times New Roman" w:hAnsi="Times New Roman" w:cs="Times New Roman"/>
          <w:sz w:val="28"/>
          <w:szCs w:val="28"/>
          <w:lang w:val="en-US"/>
        </w:rPr>
        <w:t>10. News in Levels. World news for students of English: [</w:t>
      </w:r>
      <w:r w:rsidRPr="00714BC7">
        <w:rPr>
          <w:rFonts w:ascii="Times New Roman" w:eastAsia="Times New Roman" w:hAnsi="Times New Roman" w:cs="Times New Roman"/>
          <w:sz w:val="28"/>
          <w:szCs w:val="28"/>
        </w:rPr>
        <w:t>сайт</w:t>
      </w:r>
      <w:r w:rsidRPr="00714BC7">
        <w:rPr>
          <w:rFonts w:ascii="Times New Roman" w:eastAsia="Times New Roman" w:hAnsi="Times New Roman" w:cs="Times New Roman"/>
          <w:sz w:val="28"/>
          <w:szCs w:val="28"/>
          <w:lang w:val="en-US"/>
        </w:rPr>
        <w:t xml:space="preserve">]. – URL: https://www.newsinlevels.com </w:t>
      </w:r>
    </w:p>
    <w:p w:rsidR="00993411" w:rsidRPr="00714BC7" w:rsidRDefault="00993411" w:rsidP="00993411">
      <w:pPr>
        <w:spacing w:after="0"/>
        <w:jc w:val="both"/>
        <w:rPr>
          <w:rFonts w:ascii="Times New Roman" w:eastAsia="OfficinaSansBookC" w:hAnsi="Times New Roman" w:cs="Times New Roman"/>
          <w:sz w:val="28"/>
          <w:szCs w:val="28"/>
          <w:lang w:val="en-US"/>
        </w:rPr>
      </w:pPr>
    </w:p>
    <w:p w:rsidR="00993411" w:rsidRPr="00714BC7" w:rsidRDefault="00993411" w:rsidP="00993411">
      <w:pPr>
        <w:spacing w:after="0"/>
        <w:jc w:val="both"/>
        <w:rPr>
          <w:rFonts w:ascii="Times New Roman" w:eastAsia="OfficinaSansBookC" w:hAnsi="Times New Roman" w:cs="Times New Roman"/>
          <w:sz w:val="24"/>
          <w:szCs w:val="24"/>
          <w:lang w:val="en-US"/>
        </w:rPr>
        <w:sectPr w:rsidR="00993411" w:rsidRPr="00714BC7">
          <w:pgSz w:w="11906" w:h="16838"/>
          <w:pgMar w:top="1134" w:right="850" w:bottom="1134" w:left="1701" w:header="708" w:footer="708" w:gutter="0"/>
          <w:cols w:space="720"/>
        </w:sectPr>
      </w:pPr>
    </w:p>
    <w:p w:rsidR="00993411" w:rsidRPr="00993411" w:rsidRDefault="00993411" w:rsidP="00993411">
      <w:pPr>
        <w:pStyle w:val="1"/>
        <w:spacing w:before="0"/>
        <w:jc w:val="center"/>
        <w:rPr>
          <w:rFonts w:ascii="Times New Roman" w:eastAsia="OfficinaSansBookC" w:hAnsi="Times New Roman" w:cs="Times New Roman"/>
          <w:b/>
          <w:bCs/>
          <w:color w:val="auto"/>
          <w:sz w:val="28"/>
          <w:szCs w:val="28"/>
        </w:rPr>
      </w:pPr>
      <w:bookmarkStart w:id="19" w:name="_Toc125465580"/>
      <w:r w:rsidRPr="00993411">
        <w:rPr>
          <w:rFonts w:ascii="Times New Roman" w:eastAsia="OfficinaSansBookC" w:hAnsi="Times New Roman" w:cs="Times New Roman"/>
          <w:b/>
          <w:bCs/>
          <w:color w:val="auto"/>
          <w:sz w:val="28"/>
          <w:szCs w:val="28"/>
        </w:rPr>
        <w:lastRenderedPageBreak/>
        <w:t>4. Контроль и оценка результатов освоения общеобразовательной дисциплины</w:t>
      </w:r>
      <w:bookmarkEnd w:id="19"/>
    </w:p>
    <w:p w:rsidR="00993411" w:rsidRPr="00993411" w:rsidRDefault="00993411" w:rsidP="00993411">
      <w:pPr>
        <w:spacing w:after="0"/>
        <w:jc w:val="both"/>
        <w:rPr>
          <w:rFonts w:ascii="Times New Roman" w:eastAsia="OfficinaSansBookC" w:hAnsi="Times New Roman" w:cs="Times New Roman"/>
          <w:b/>
          <w:sz w:val="24"/>
          <w:szCs w:val="24"/>
        </w:rPr>
      </w:pPr>
    </w:p>
    <w:p w:rsidR="00993411" w:rsidRPr="00993411" w:rsidRDefault="00993411" w:rsidP="00993411">
      <w:pPr>
        <w:spacing w:after="0"/>
        <w:contextualSpacing/>
        <w:jc w:val="both"/>
        <w:rPr>
          <w:rFonts w:ascii="Times New Roman" w:hAnsi="Times New Roman" w:cs="Times New Roman"/>
          <w:sz w:val="28"/>
          <w:szCs w:val="28"/>
        </w:rPr>
      </w:pPr>
      <w:r w:rsidRPr="00993411">
        <w:rPr>
          <w:rFonts w:ascii="Times New Roman" w:hAnsi="Times New Roman" w:cs="Times New Roman"/>
          <w:b/>
          <w:sz w:val="28"/>
          <w:szCs w:val="28"/>
        </w:rPr>
        <w:t>Контроль</w:t>
      </w:r>
      <w:r w:rsidRPr="00993411">
        <w:rPr>
          <w:rFonts w:ascii="Times New Roman" w:hAnsi="Times New Roman" w:cs="Times New Roman"/>
          <w:sz w:val="28"/>
          <w:szCs w:val="28"/>
        </w:rPr>
        <w:t xml:space="preserve"> </w:t>
      </w:r>
      <w:r w:rsidRPr="00993411">
        <w:rPr>
          <w:rFonts w:ascii="Times New Roman" w:hAnsi="Times New Roman" w:cs="Times New Roman"/>
          <w:b/>
          <w:sz w:val="28"/>
          <w:szCs w:val="28"/>
        </w:rPr>
        <w:t>и оценка</w:t>
      </w:r>
      <w:r w:rsidRPr="00993411">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Style w:val="ac"/>
        <w:tblW w:w="9498" w:type="dxa"/>
        <w:tblInd w:w="-5" w:type="dxa"/>
        <w:tblLook w:val="04A0" w:firstRow="1" w:lastRow="0" w:firstColumn="1" w:lastColumn="0" w:noHBand="0" w:noVBand="1"/>
      </w:tblPr>
      <w:tblGrid>
        <w:gridCol w:w="4253"/>
        <w:gridCol w:w="2372"/>
        <w:gridCol w:w="2873"/>
      </w:tblGrid>
      <w:tr w:rsidR="00993411" w:rsidRPr="00714BC7" w:rsidTr="009D4206">
        <w:tc>
          <w:tcPr>
            <w:tcW w:w="4253" w:type="dxa"/>
          </w:tcPr>
          <w:p w:rsidR="00993411" w:rsidRPr="00714BC7" w:rsidRDefault="00993411" w:rsidP="00993411">
            <w:pPr>
              <w:spacing w:after="0"/>
              <w:contextualSpacing/>
              <w:jc w:val="center"/>
              <w:rPr>
                <w:rFonts w:ascii="Times New Roman" w:eastAsia="Times New Roman" w:hAnsi="Times New Roman" w:cs="Times New Roman"/>
                <w:b/>
                <w:lang w:eastAsia="ru-RU"/>
              </w:rPr>
            </w:pPr>
            <w:r w:rsidRPr="00714BC7">
              <w:rPr>
                <w:rFonts w:ascii="Times New Roman" w:hAnsi="Times New Roman" w:cs="Times New Roman"/>
                <w:b/>
                <w:iCs/>
              </w:rPr>
              <w:t>Код и наименование формируемых компетенций</w:t>
            </w:r>
          </w:p>
        </w:tc>
        <w:tc>
          <w:tcPr>
            <w:tcW w:w="2372" w:type="dxa"/>
          </w:tcPr>
          <w:p w:rsidR="00993411" w:rsidRPr="00714BC7" w:rsidRDefault="00993411" w:rsidP="00993411">
            <w:pPr>
              <w:spacing w:after="0"/>
              <w:contextualSpacing/>
              <w:jc w:val="center"/>
              <w:rPr>
                <w:rFonts w:ascii="Times New Roman" w:eastAsia="Times New Roman" w:hAnsi="Times New Roman" w:cs="Times New Roman"/>
                <w:b/>
                <w:lang w:eastAsia="ru-RU"/>
              </w:rPr>
            </w:pPr>
            <w:r w:rsidRPr="00714BC7">
              <w:rPr>
                <w:rFonts w:ascii="Times New Roman" w:hAnsi="Times New Roman" w:cs="Times New Roman"/>
                <w:b/>
                <w:iCs/>
              </w:rPr>
              <w:t>Раздел/Тема</w:t>
            </w:r>
          </w:p>
        </w:tc>
        <w:tc>
          <w:tcPr>
            <w:tcW w:w="2873" w:type="dxa"/>
          </w:tcPr>
          <w:p w:rsidR="00993411" w:rsidRPr="00714BC7" w:rsidRDefault="00993411" w:rsidP="00993411">
            <w:pPr>
              <w:spacing w:after="0"/>
              <w:contextualSpacing/>
              <w:jc w:val="center"/>
              <w:rPr>
                <w:rFonts w:ascii="Times New Roman" w:eastAsia="Times New Roman" w:hAnsi="Times New Roman" w:cs="Times New Roman"/>
                <w:b/>
                <w:lang w:eastAsia="ru-RU"/>
              </w:rPr>
            </w:pPr>
            <w:r w:rsidRPr="00714BC7">
              <w:rPr>
                <w:rFonts w:ascii="Times New Roman" w:hAnsi="Times New Roman" w:cs="Times New Roman"/>
                <w:b/>
                <w:iCs/>
              </w:rPr>
              <w:t>Тип оценочных мероприятий</w:t>
            </w:r>
          </w:p>
        </w:tc>
      </w:tr>
      <w:tr w:rsidR="00993411" w:rsidRPr="00714BC7" w:rsidTr="009D4206">
        <w:tc>
          <w:tcPr>
            <w:tcW w:w="4253" w:type="dxa"/>
          </w:tcPr>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02. Осуществлять поиск, анализ и интерпретацию информации, необходимой для выполнения задач профессиональной деятельности</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03. Планировать и реализовывать собственное профессиональное и личностное развитие</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04. Работать в коллективе и команде, эффективно взаимодействовать с коллегами, руководством, клиентами</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09. Использовать информационные технологии в профессиональной деятельности</w:t>
            </w:r>
          </w:p>
          <w:p w:rsidR="00993411" w:rsidRPr="00714BC7"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10. Пользоваться профессиональной документацией на государственном и иностранном языках</w:t>
            </w:r>
          </w:p>
        </w:tc>
        <w:tc>
          <w:tcPr>
            <w:tcW w:w="2372" w:type="dxa"/>
          </w:tcPr>
          <w:p w:rsidR="00993411" w:rsidRPr="00714BC7" w:rsidRDefault="00993411" w:rsidP="00993411">
            <w:pPr>
              <w:spacing w:after="0"/>
              <w:rPr>
                <w:rFonts w:ascii="Times New Roman" w:eastAsia="Times New Roman" w:hAnsi="Times New Roman" w:cs="Times New Roman"/>
                <w:b/>
                <w:lang w:eastAsia="ru-RU"/>
              </w:rPr>
            </w:pPr>
            <w:r w:rsidRPr="00714BC7">
              <w:rPr>
                <w:rFonts w:ascii="Times New Roman" w:eastAsia="OfficinaSansBookC" w:hAnsi="Times New Roman" w:cs="Times New Roman"/>
                <w:b/>
              </w:rPr>
              <w:t>Р 1 Тема 1.1, 1.2, 1.3, 1.4, 1.5, 1.6, 1.7, 1.8</w:t>
            </w:r>
          </w:p>
        </w:tc>
        <w:tc>
          <w:tcPr>
            <w:tcW w:w="2873" w:type="dxa"/>
          </w:tcPr>
          <w:p w:rsidR="00993411" w:rsidRPr="00714BC7" w:rsidRDefault="00993411" w:rsidP="00993411">
            <w:pPr>
              <w:spacing w:after="0"/>
              <w:rPr>
                <w:rFonts w:ascii="Times New Roman" w:eastAsia="OfficinaSansBookC" w:hAnsi="Times New Roman" w:cs="Times New Roman"/>
              </w:rPr>
            </w:pPr>
            <w:r w:rsidRPr="00714BC7">
              <w:rPr>
                <w:rFonts w:ascii="Times New Roman" w:eastAsia="OfficinaSansBookC" w:hAnsi="Times New Roman" w:cs="Times New Roman"/>
              </w:rPr>
              <w:t>Заполнение формы-резюме,</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Письма</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 xml:space="preserve">Презентация, </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 xml:space="preserve">Постер, </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Ролевые игры</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 xml:space="preserve">Заметки </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Тесты</w:t>
            </w:r>
          </w:p>
          <w:p w:rsidR="00993411" w:rsidRPr="00714BC7" w:rsidRDefault="00993411" w:rsidP="00993411">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 xml:space="preserve">Устный опрос. </w:t>
            </w:r>
          </w:p>
          <w:p w:rsidR="00993411" w:rsidRPr="00714BC7" w:rsidRDefault="00993411" w:rsidP="00714BC7">
            <w:pPr>
              <w:spacing w:after="0"/>
              <w:ind w:left="57" w:right="57"/>
              <w:rPr>
                <w:rFonts w:ascii="Times New Roman" w:eastAsia="OfficinaSansBookC" w:hAnsi="Times New Roman" w:cs="Times New Roman"/>
              </w:rPr>
            </w:pPr>
            <w:r w:rsidRPr="00714BC7">
              <w:rPr>
                <w:rFonts w:ascii="Times New Roman" w:eastAsia="OfficinaSansBookC" w:hAnsi="Times New Roman" w:cs="Times New Roman"/>
              </w:rPr>
              <w:t>Выполнение заданий дифференциро</w:t>
            </w:r>
            <w:r w:rsidR="00714BC7">
              <w:rPr>
                <w:rFonts w:ascii="Times New Roman" w:eastAsia="OfficinaSansBookC" w:hAnsi="Times New Roman" w:cs="Times New Roman"/>
              </w:rPr>
              <w:t>ванного зачета</w:t>
            </w:r>
          </w:p>
        </w:tc>
      </w:tr>
      <w:tr w:rsidR="00993411" w:rsidRPr="00714BC7" w:rsidTr="009D4206">
        <w:tc>
          <w:tcPr>
            <w:tcW w:w="4253" w:type="dxa"/>
          </w:tcPr>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02. Осуществлять поиск, анализ и интерпретацию информации, необходимой для выполнения задач профессиональной деятельности</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03. Планировать и реализовывать собственное профессиональное и личностное развитие</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04. Работать в коллективе и команде, эффективно взаимодействовать с коллегами, руководством, клиентами</w:t>
            </w:r>
          </w:p>
          <w:p w:rsidR="00285AA3" w:rsidRP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09. Использовать информационные технологии в профессиональной деятельности</w:t>
            </w:r>
          </w:p>
          <w:p w:rsidR="00285AA3" w:rsidRDefault="00285AA3" w:rsidP="00285AA3">
            <w:pPr>
              <w:spacing w:after="0"/>
              <w:ind w:left="57" w:right="57"/>
              <w:jc w:val="both"/>
              <w:rPr>
                <w:rFonts w:ascii="Times New Roman" w:eastAsia="Times New Roman" w:hAnsi="Times New Roman" w:cs="Times New Roman"/>
              </w:rPr>
            </w:pPr>
            <w:r w:rsidRPr="00285AA3">
              <w:rPr>
                <w:rFonts w:ascii="Times New Roman" w:eastAsia="Times New Roman" w:hAnsi="Times New Roman" w:cs="Times New Roman"/>
              </w:rPr>
              <w:t>ОК 10. Пользоваться профессиональной документацией на государственном и иностранном языках</w:t>
            </w:r>
          </w:p>
          <w:p w:rsidR="00285AA3" w:rsidRPr="00285AA3"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lastRenderedPageBreak/>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285AA3" w:rsidRPr="00285AA3"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85AA3" w:rsidRPr="00285AA3"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85AA3" w:rsidRPr="00285AA3"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285AA3" w:rsidRPr="00285AA3"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714BC7" w:rsidRPr="00714BC7" w:rsidRDefault="00285AA3" w:rsidP="00285AA3">
            <w:pPr>
              <w:spacing w:after="0"/>
              <w:ind w:left="57" w:right="57"/>
              <w:jc w:val="both"/>
              <w:rPr>
                <w:rFonts w:ascii="Times New Roman" w:eastAsia="OfficinaSansBookC" w:hAnsi="Times New Roman" w:cs="Times New Roman"/>
              </w:rPr>
            </w:pPr>
            <w:r w:rsidRPr="00285AA3">
              <w:rPr>
                <w:rFonts w:ascii="Times New Roman" w:eastAsia="OfficinaSansBookC" w:hAnsi="Times New Roman" w:cs="Times New Roman"/>
              </w:rPr>
              <w:t>ПК 6.3. Организовывать ресурсное обеспечение деятельности подчиненного персонала</w:t>
            </w:r>
          </w:p>
        </w:tc>
        <w:tc>
          <w:tcPr>
            <w:tcW w:w="2372" w:type="dxa"/>
          </w:tcPr>
          <w:p w:rsidR="00993411" w:rsidRPr="00714BC7" w:rsidRDefault="00993411" w:rsidP="00993411">
            <w:pPr>
              <w:spacing w:after="0"/>
              <w:rPr>
                <w:rFonts w:ascii="Times New Roman" w:eastAsia="Times New Roman" w:hAnsi="Times New Roman" w:cs="Times New Roman"/>
                <w:lang w:eastAsia="ru-RU"/>
              </w:rPr>
            </w:pPr>
            <w:r w:rsidRPr="00714BC7">
              <w:rPr>
                <w:rFonts w:ascii="Times New Roman" w:eastAsia="OfficinaSansBookC" w:hAnsi="Times New Roman" w:cs="Times New Roman"/>
                <w:b/>
              </w:rPr>
              <w:lastRenderedPageBreak/>
              <w:t>Р 2 Тема 2.1, 2.2, 2.3, 2.4 - п-о</w:t>
            </w:r>
            <w:r w:rsidRPr="00714BC7">
              <w:rPr>
                <w:rFonts w:ascii="Times New Roman" w:eastAsia="OfficinaSansBookC" w:hAnsi="Times New Roman" w:cs="Times New Roman"/>
                <w:b/>
                <w:lang w:val="en-US"/>
              </w:rPr>
              <w:t>/</w:t>
            </w:r>
            <w:r w:rsidRPr="00714BC7">
              <w:rPr>
                <w:rFonts w:ascii="Times New Roman" w:eastAsia="OfficinaSansBookC" w:hAnsi="Times New Roman" w:cs="Times New Roman"/>
                <w:b/>
              </w:rPr>
              <w:t>с</w:t>
            </w:r>
            <w:r w:rsidRPr="00714BC7">
              <w:rPr>
                <w:rStyle w:val="a7"/>
                <w:rFonts w:ascii="Times New Roman" w:eastAsia="OfficinaSansBookC" w:hAnsi="Times New Roman"/>
                <w:b/>
              </w:rPr>
              <w:footnoteReference w:id="3"/>
            </w:r>
          </w:p>
        </w:tc>
        <w:tc>
          <w:tcPr>
            <w:tcW w:w="2873" w:type="dxa"/>
          </w:tcPr>
          <w:p w:rsidR="00993411" w:rsidRPr="00714BC7" w:rsidRDefault="00993411" w:rsidP="00993411">
            <w:pPr>
              <w:spacing w:after="0"/>
              <w:rPr>
                <w:rFonts w:ascii="Times New Roman" w:eastAsia="OfficinaSansBookC" w:hAnsi="Times New Roman" w:cs="Times New Roman"/>
              </w:rPr>
            </w:pPr>
            <w:r w:rsidRPr="00714BC7">
              <w:rPr>
                <w:rFonts w:ascii="Times New Roman" w:eastAsia="OfficinaSansBookC" w:hAnsi="Times New Roman" w:cs="Times New Roman"/>
              </w:rPr>
              <w:t xml:space="preserve">Тесты </w:t>
            </w:r>
          </w:p>
          <w:p w:rsidR="00993411" w:rsidRPr="00714BC7" w:rsidRDefault="00993411" w:rsidP="00993411">
            <w:pPr>
              <w:spacing w:after="0"/>
              <w:rPr>
                <w:rFonts w:ascii="Times New Roman" w:eastAsia="OfficinaSansBookC" w:hAnsi="Times New Roman" w:cs="Times New Roman"/>
              </w:rPr>
            </w:pPr>
            <w:r w:rsidRPr="00714BC7">
              <w:rPr>
                <w:rFonts w:ascii="Times New Roman" w:eastAsia="OfficinaSansBookC" w:hAnsi="Times New Roman" w:cs="Times New Roman"/>
              </w:rPr>
              <w:t xml:space="preserve">Проект. </w:t>
            </w:r>
          </w:p>
          <w:p w:rsidR="00993411" w:rsidRPr="00714BC7" w:rsidRDefault="00993411" w:rsidP="00993411">
            <w:pPr>
              <w:spacing w:after="0"/>
              <w:rPr>
                <w:rFonts w:ascii="Times New Roman" w:eastAsia="OfficinaSansBookC" w:hAnsi="Times New Roman" w:cs="Times New Roman"/>
              </w:rPr>
            </w:pPr>
            <w:r w:rsidRPr="00714BC7">
              <w:rPr>
                <w:rFonts w:ascii="Times New Roman" w:eastAsia="OfficinaSansBookC" w:hAnsi="Times New Roman" w:cs="Times New Roman"/>
              </w:rPr>
              <w:t>Ролевые игры</w:t>
            </w:r>
          </w:p>
          <w:p w:rsidR="00993411" w:rsidRPr="00714BC7" w:rsidRDefault="00993411" w:rsidP="00993411">
            <w:pPr>
              <w:spacing w:after="0"/>
              <w:rPr>
                <w:rFonts w:ascii="Times New Roman" w:eastAsia="OfficinaSansBookC" w:hAnsi="Times New Roman" w:cs="Times New Roman"/>
                <w:b/>
              </w:rPr>
            </w:pPr>
            <w:r w:rsidRPr="00714BC7">
              <w:rPr>
                <w:rFonts w:ascii="Times New Roman" w:eastAsia="OfficinaSansBookC" w:hAnsi="Times New Roman" w:cs="Times New Roman"/>
              </w:rPr>
              <w:t>К</w:t>
            </w:r>
            <w:r w:rsidR="00714BC7">
              <w:rPr>
                <w:rFonts w:ascii="Times New Roman" w:eastAsia="OfficinaSansBookC" w:hAnsi="Times New Roman" w:cs="Times New Roman"/>
              </w:rPr>
              <w:t xml:space="preserve">руглый стол-дебаты </w:t>
            </w:r>
            <w:r w:rsidRPr="00714BC7">
              <w:rPr>
                <w:rFonts w:ascii="Times New Roman" w:eastAsia="OfficinaSansBookC" w:hAnsi="Times New Roman" w:cs="Times New Roman"/>
              </w:rPr>
              <w:t xml:space="preserve">Доклад с презентацией </w:t>
            </w:r>
          </w:p>
          <w:p w:rsidR="00993411" w:rsidRPr="00714BC7" w:rsidRDefault="00993411" w:rsidP="00993411">
            <w:pPr>
              <w:spacing w:after="0"/>
              <w:rPr>
                <w:rFonts w:ascii="Times New Roman" w:eastAsia="OfficinaSansBookC" w:hAnsi="Times New Roman" w:cs="Times New Roman"/>
                <w:lang w:val="en-US"/>
              </w:rPr>
            </w:pPr>
            <w:r w:rsidRPr="00714BC7">
              <w:rPr>
                <w:rFonts w:ascii="Times New Roman" w:eastAsia="OfficinaSansBookC" w:hAnsi="Times New Roman" w:cs="Times New Roman"/>
              </w:rPr>
              <w:t>Видеозапись</w:t>
            </w:r>
            <w:r w:rsidRPr="00714BC7">
              <w:rPr>
                <w:rFonts w:ascii="Times New Roman" w:eastAsia="OfficinaSansBookC" w:hAnsi="Times New Roman" w:cs="Times New Roman"/>
                <w:lang w:val="en-US"/>
              </w:rPr>
              <w:t xml:space="preserve"> </w:t>
            </w:r>
            <w:r w:rsidRPr="00714BC7">
              <w:rPr>
                <w:rFonts w:ascii="Times New Roman" w:eastAsia="OfficinaSansBookC" w:hAnsi="Times New Roman" w:cs="Times New Roman"/>
              </w:rPr>
              <w:t>выступления</w:t>
            </w:r>
          </w:p>
          <w:p w:rsidR="00993411" w:rsidRPr="00714BC7" w:rsidRDefault="00993411" w:rsidP="00993411">
            <w:pPr>
              <w:tabs>
                <w:tab w:val="left" w:pos="1252"/>
              </w:tabs>
              <w:spacing w:after="0"/>
              <w:rPr>
                <w:rFonts w:ascii="Times New Roman" w:eastAsia="OfficinaSansBookC" w:hAnsi="Times New Roman" w:cs="Times New Roman"/>
                <w:lang w:val="en-US"/>
              </w:rPr>
            </w:pPr>
            <w:r w:rsidRPr="00714BC7">
              <w:rPr>
                <w:rFonts w:ascii="Times New Roman" w:eastAsia="OfficinaSansBookC" w:hAnsi="Times New Roman" w:cs="Times New Roman"/>
                <w:lang w:val="en-US"/>
              </w:rPr>
              <w:t xml:space="preserve">QUIZ: Frequently asked questions (FAQs) about VK/Telegram? </w:t>
            </w:r>
          </w:p>
          <w:p w:rsidR="00993411" w:rsidRPr="00714BC7" w:rsidRDefault="00993411" w:rsidP="00993411">
            <w:pPr>
              <w:spacing w:after="0"/>
              <w:contextualSpacing/>
              <w:jc w:val="both"/>
              <w:rPr>
                <w:rFonts w:ascii="Times New Roman" w:eastAsia="OfficinaSansBookC" w:hAnsi="Times New Roman" w:cs="Times New Roman"/>
              </w:rPr>
            </w:pPr>
            <w:r w:rsidRPr="00714BC7">
              <w:rPr>
                <w:rFonts w:ascii="Times New Roman" w:eastAsia="OfficinaSansBookC" w:hAnsi="Times New Roman" w:cs="Times New Roman"/>
              </w:rPr>
              <w:t>Разработка плана продвижения колледжа</w:t>
            </w:r>
          </w:p>
          <w:p w:rsidR="00993411" w:rsidRPr="00714BC7" w:rsidRDefault="00993411" w:rsidP="00714BC7">
            <w:pPr>
              <w:spacing w:after="0"/>
              <w:ind w:right="57"/>
              <w:rPr>
                <w:rFonts w:ascii="Times New Roman" w:eastAsia="OfficinaSansBookC" w:hAnsi="Times New Roman" w:cs="Times New Roman"/>
              </w:rPr>
            </w:pPr>
            <w:r w:rsidRPr="00714BC7">
              <w:rPr>
                <w:rFonts w:ascii="Times New Roman" w:eastAsia="OfficinaSansBookC" w:hAnsi="Times New Roman" w:cs="Times New Roman"/>
              </w:rPr>
              <w:t>Выполнение заданий дифференцированного зачета</w:t>
            </w:r>
          </w:p>
          <w:p w:rsidR="00993411" w:rsidRPr="00714BC7" w:rsidRDefault="00993411" w:rsidP="00993411">
            <w:pPr>
              <w:spacing w:after="0"/>
              <w:contextualSpacing/>
              <w:jc w:val="both"/>
              <w:rPr>
                <w:rFonts w:ascii="Times New Roman" w:eastAsia="Times New Roman" w:hAnsi="Times New Roman" w:cs="Times New Roman"/>
                <w:b/>
                <w:lang w:eastAsia="ru-RU"/>
              </w:rPr>
            </w:pPr>
          </w:p>
        </w:tc>
      </w:tr>
    </w:tbl>
    <w:p w:rsidR="00993411" w:rsidRPr="00993411" w:rsidRDefault="00993411" w:rsidP="00993411">
      <w:pPr>
        <w:spacing w:after="0"/>
        <w:ind w:left="709"/>
        <w:contextualSpacing/>
        <w:jc w:val="both"/>
        <w:rPr>
          <w:rFonts w:ascii="Times New Roman" w:eastAsia="Times New Roman" w:hAnsi="Times New Roman" w:cs="Times New Roman"/>
          <w:b/>
          <w:sz w:val="28"/>
          <w:szCs w:val="28"/>
          <w:lang w:eastAsia="ru-RU"/>
        </w:rPr>
      </w:pPr>
    </w:p>
    <w:p w:rsidR="00993411" w:rsidRPr="00993411" w:rsidRDefault="00993411" w:rsidP="00993411">
      <w:pPr>
        <w:spacing w:after="0"/>
        <w:jc w:val="both"/>
        <w:rPr>
          <w:rFonts w:ascii="Times New Roman" w:eastAsia="OfficinaSansBookC" w:hAnsi="Times New Roman" w:cs="Times New Roman"/>
          <w:b/>
          <w:sz w:val="24"/>
          <w:szCs w:val="24"/>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sz w:val="28"/>
          <w:szCs w:val="24"/>
          <w:lang w:bidi="en-US"/>
        </w:rPr>
      </w:pPr>
    </w:p>
    <w:p w:rsidR="00993411" w:rsidRPr="00993411" w:rsidRDefault="00993411" w:rsidP="00993411">
      <w:pPr>
        <w:suppressAutoHyphens/>
        <w:spacing w:after="0" w:line="240" w:lineRule="auto"/>
        <w:jc w:val="both"/>
        <w:rPr>
          <w:rFonts w:ascii="Times New Roman" w:eastAsia="Calibri" w:hAnsi="Times New Roman" w:cs="Times New Roman"/>
          <w:b/>
          <w:bCs/>
          <w:sz w:val="24"/>
          <w:szCs w:val="24"/>
          <w:lang w:bidi="en-US"/>
        </w:rPr>
      </w:pPr>
    </w:p>
    <w:p w:rsidR="00A8776B" w:rsidRPr="00993411" w:rsidRDefault="00A8776B" w:rsidP="00993411">
      <w:pPr>
        <w:spacing w:after="0"/>
        <w:rPr>
          <w:rFonts w:ascii="Times New Roman" w:hAnsi="Times New Roman" w:cs="Times New Roman"/>
        </w:rPr>
      </w:pPr>
    </w:p>
    <w:sectPr w:rsidR="00A8776B" w:rsidRPr="009934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206" w:rsidRDefault="009D4206" w:rsidP="00993411">
      <w:pPr>
        <w:spacing w:after="0" w:line="240" w:lineRule="auto"/>
      </w:pPr>
      <w:r>
        <w:separator/>
      </w:r>
    </w:p>
  </w:endnote>
  <w:endnote w:type="continuationSeparator" w:id="0">
    <w:p w:rsidR="009D4206" w:rsidRDefault="009D4206" w:rsidP="009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60511"/>
      <w:docPartObj>
        <w:docPartGallery w:val="Page Numbers (Bottom of Page)"/>
        <w:docPartUnique/>
      </w:docPartObj>
    </w:sdtPr>
    <w:sdtEndPr>
      <w:rPr>
        <w:rFonts w:ascii="Times New Roman" w:hAnsi="Times New Roman" w:cs="Times New Roman"/>
        <w:sz w:val="24"/>
      </w:rPr>
    </w:sdtEndPr>
    <w:sdtContent>
      <w:p w:rsidR="009D4206" w:rsidRPr="00993411" w:rsidRDefault="009D4206" w:rsidP="00993411">
        <w:pPr>
          <w:pStyle w:val="af"/>
          <w:jc w:val="right"/>
          <w:rPr>
            <w:rFonts w:ascii="Times New Roman" w:hAnsi="Times New Roman" w:cs="Times New Roman"/>
            <w:sz w:val="24"/>
          </w:rPr>
        </w:pPr>
        <w:r w:rsidRPr="00993411">
          <w:rPr>
            <w:rFonts w:ascii="Times New Roman" w:hAnsi="Times New Roman" w:cs="Times New Roman"/>
            <w:sz w:val="24"/>
          </w:rPr>
          <w:fldChar w:fldCharType="begin"/>
        </w:r>
        <w:r w:rsidRPr="00993411">
          <w:rPr>
            <w:rFonts w:ascii="Times New Roman" w:hAnsi="Times New Roman" w:cs="Times New Roman"/>
            <w:sz w:val="24"/>
          </w:rPr>
          <w:instrText>PAGE   \* MERGEFORMAT</w:instrText>
        </w:r>
        <w:r w:rsidRPr="00993411">
          <w:rPr>
            <w:rFonts w:ascii="Times New Roman" w:hAnsi="Times New Roman" w:cs="Times New Roman"/>
            <w:sz w:val="24"/>
          </w:rPr>
          <w:fldChar w:fldCharType="separate"/>
        </w:r>
        <w:r w:rsidR="00724609">
          <w:rPr>
            <w:rFonts w:ascii="Times New Roman" w:hAnsi="Times New Roman" w:cs="Times New Roman"/>
            <w:noProof/>
            <w:sz w:val="24"/>
          </w:rPr>
          <w:t>4</w:t>
        </w:r>
        <w:r w:rsidRPr="00993411">
          <w:rPr>
            <w:rFonts w:ascii="Times New Roman" w:hAnsi="Times New Roman" w:cs="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206" w:rsidRDefault="009D4206">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206" w:rsidRDefault="009D420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206" w:rsidRDefault="009D4206" w:rsidP="00993411">
      <w:pPr>
        <w:spacing w:after="0" w:line="240" w:lineRule="auto"/>
      </w:pPr>
      <w:r>
        <w:separator/>
      </w:r>
    </w:p>
  </w:footnote>
  <w:footnote w:type="continuationSeparator" w:id="0">
    <w:p w:rsidR="009D4206" w:rsidRDefault="009D4206" w:rsidP="00993411">
      <w:pPr>
        <w:spacing w:after="0" w:line="240" w:lineRule="auto"/>
      </w:pPr>
      <w:r>
        <w:continuationSeparator/>
      </w:r>
    </w:p>
  </w:footnote>
  <w:footnote w:id="1">
    <w:p w:rsidR="009D4206" w:rsidRPr="0028711A" w:rsidRDefault="009D4206" w:rsidP="0028711A">
      <w:pPr>
        <w:pStyle w:val="a5"/>
        <w:jc w:val="both"/>
        <w:rPr>
          <w:rFonts w:ascii="Times New Roman" w:hAnsi="Times New Roman" w:cs="Times New Roman"/>
        </w:rPr>
      </w:pPr>
      <w:r w:rsidRPr="0028711A">
        <w:rPr>
          <w:rFonts w:ascii="Times New Roman" w:hAnsi="Times New Roman" w:cs="Times New Roman"/>
          <w:vertAlign w:val="superscript"/>
        </w:rPr>
        <w:footnoteRef/>
      </w:r>
      <w:r w:rsidRPr="0028711A">
        <w:rPr>
          <w:rFonts w:ascii="Times New Roman" w:eastAsia="Times New Roman" w:hAnsi="Times New Roman" w:cs="Times New Roman"/>
          <w:color w:val="000000"/>
        </w:rPr>
        <w:t xml:space="preserve"> </w:t>
      </w:r>
      <w:bookmarkStart w:id="9" w:name="_Hlk113961148"/>
      <w:r w:rsidRPr="0028711A">
        <w:rPr>
          <w:rFonts w:ascii="Times New Roman" w:hAnsi="Times New Roman" w:cs="Times New Roman"/>
        </w:rPr>
        <w:t>Дисциплинарные (предметные) результаты указываются в соответствии с их полным перечнем во ФГОС СОО от 17.05.2012г. № 413 (в последней редакции от 12.08.2022)</w:t>
      </w:r>
      <w:bookmarkEnd w:id="9"/>
    </w:p>
  </w:footnote>
  <w:footnote w:id="2">
    <w:p w:rsidR="00D816D9" w:rsidRPr="00D81C41" w:rsidRDefault="00D816D9" w:rsidP="00431DF1">
      <w:pPr>
        <w:pStyle w:val="a5"/>
        <w:jc w:val="both"/>
        <w:rPr>
          <w:rFonts w:ascii="Times New Roman" w:hAnsi="Times New Roman"/>
        </w:rPr>
      </w:pPr>
      <w:r w:rsidRPr="00D81C41">
        <w:rPr>
          <w:rStyle w:val="a7"/>
          <w:rFonts w:ascii="Times New Roman" w:hAnsi="Times New Roman"/>
        </w:rPr>
        <w:footnoteRef/>
      </w:r>
      <w:r w:rsidRPr="00D81C41">
        <w:rPr>
          <w:rFonts w:ascii="Times New Roman" w:hAnsi="Times New Roman"/>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9D4206" w:rsidRPr="00993411" w:rsidRDefault="009D4206" w:rsidP="00993411">
      <w:pPr>
        <w:pStyle w:val="a5"/>
        <w:rPr>
          <w:rFonts w:ascii="Times New Roman" w:hAnsi="Times New Roman" w:cs="Times New Roman"/>
        </w:rPr>
      </w:pPr>
      <w:r w:rsidRPr="00993411">
        <w:rPr>
          <w:rStyle w:val="a7"/>
          <w:rFonts w:ascii="Times New Roman" w:hAnsi="Times New Roman"/>
        </w:rPr>
        <w:footnoteRef/>
      </w:r>
      <w:r w:rsidRPr="00993411">
        <w:rPr>
          <w:rFonts w:ascii="Times New Roman" w:hAnsi="Times New Roman" w:cs="Times New Roman"/>
        </w:rPr>
        <w:t xml:space="preserve"> 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502" w:hanging="360"/>
      </w:pPr>
      <w:rPr>
        <w:rFonts w:eastAsia="Calibri"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411"/>
    <w:rsid w:val="000622A5"/>
    <w:rsid w:val="001129F8"/>
    <w:rsid w:val="00136EB1"/>
    <w:rsid w:val="00276BEA"/>
    <w:rsid w:val="00285AA3"/>
    <w:rsid w:val="0028711A"/>
    <w:rsid w:val="00592500"/>
    <w:rsid w:val="00714BC7"/>
    <w:rsid w:val="00724609"/>
    <w:rsid w:val="007A2031"/>
    <w:rsid w:val="00993411"/>
    <w:rsid w:val="009D4206"/>
    <w:rsid w:val="00A8776B"/>
    <w:rsid w:val="00BA57FE"/>
    <w:rsid w:val="00D81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C9E0B-2096-4233-ADF5-F5DF548AD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411"/>
    <w:pPr>
      <w:spacing w:after="200" w:line="276" w:lineRule="auto"/>
    </w:pPr>
  </w:style>
  <w:style w:type="paragraph" w:styleId="1">
    <w:name w:val="heading 1"/>
    <w:basedOn w:val="a"/>
    <w:next w:val="a"/>
    <w:link w:val="10"/>
    <w:uiPriority w:val="9"/>
    <w:qFormat/>
    <w:rsid w:val="00993411"/>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en-GB"/>
    </w:rPr>
  </w:style>
  <w:style w:type="paragraph" w:styleId="2">
    <w:name w:val="heading 2"/>
    <w:basedOn w:val="a"/>
    <w:next w:val="a"/>
    <w:link w:val="20"/>
    <w:uiPriority w:val="9"/>
    <w:semiHidden/>
    <w:unhideWhenUsed/>
    <w:qFormat/>
    <w:rsid w:val="00993411"/>
    <w:pPr>
      <w:keepNext/>
      <w:keepLines/>
      <w:spacing w:before="40" w:after="0" w:line="259" w:lineRule="auto"/>
      <w:outlineLvl w:val="1"/>
    </w:pPr>
    <w:rPr>
      <w:rFonts w:asciiTheme="majorHAnsi" w:eastAsiaTheme="majorEastAsia" w:hAnsiTheme="majorHAnsi" w:cstheme="majorBidi"/>
      <w:color w:val="2E74B5" w:themeColor="accent1" w:themeShade="BF"/>
      <w:sz w:val="28"/>
      <w:szCs w:val="28"/>
      <w:lang w:eastAsia="en-GB"/>
    </w:rPr>
  </w:style>
  <w:style w:type="paragraph" w:styleId="3">
    <w:name w:val="heading 3"/>
    <w:basedOn w:val="a"/>
    <w:next w:val="a"/>
    <w:link w:val="30"/>
    <w:uiPriority w:val="9"/>
    <w:semiHidden/>
    <w:unhideWhenUsed/>
    <w:qFormat/>
    <w:rsid w:val="00993411"/>
    <w:pPr>
      <w:keepNext/>
      <w:keepLines/>
      <w:spacing w:before="280" w:after="80"/>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993411"/>
    <w:pPr>
      <w:keepNext/>
      <w:keepLines/>
      <w:spacing w:before="40" w:after="0" w:line="259" w:lineRule="auto"/>
      <w:outlineLvl w:val="3"/>
    </w:pPr>
    <w:rPr>
      <w:rFonts w:ascii="Calibri" w:eastAsiaTheme="minorEastAsia" w:hAnsi="Calibri" w:cs="Calibri"/>
      <w:i/>
      <w:iCs/>
      <w:lang w:eastAsia="en-GB"/>
    </w:rPr>
  </w:style>
  <w:style w:type="paragraph" w:styleId="5">
    <w:name w:val="heading 5"/>
    <w:basedOn w:val="a"/>
    <w:next w:val="a"/>
    <w:link w:val="50"/>
    <w:uiPriority w:val="9"/>
    <w:semiHidden/>
    <w:unhideWhenUsed/>
    <w:qFormat/>
    <w:rsid w:val="00993411"/>
    <w:pPr>
      <w:keepNext/>
      <w:keepLines/>
      <w:spacing w:before="40" w:after="0" w:line="259" w:lineRule="auto"/>
      <w:outlineLvl w:val="4"/>
    </w:pPr>
    <w:rPr>
      <w:rFonts w:ascii="Calibri" w:eastAsiaTheme="minorEastAsia" w:hAnsi="Calibri" w:cs="Calibri"/>
      <w:color w:val="2E74B5" w:themeColor="accent1" w:themeShade="BF"/>
      <w:lang w:eastAsia="en-GB"/>
    </w:rPr>
  </w:style>
  <w:style w:type="paragraph" w:styleId="6">
    <w:name w:val="heading 6"/>
    <w:basedOn w:val="a"/>
    <w:next w:val="a"/>
    <w:link w:val="60"/>
    <w:uiPriority w:val="9"/>
    <w:semiHidden/>
    <w:unhideWhenUsed/>
    <w:qFormat/>
    <w:rsid w:val="00993411"/>
    <w:pPr>
      <w:keepNext/>
      <w:keepLines/>
      <w:spacing w:before="40" w:after="0" w:line="259" w:lineRule="auto"/>
      <w:outlineLvl w:val="5"/>
    </w:pPr>
    <w:rPr>
      <w:rFonts w:ascii="Calibri" w:eastAsiaTheme="minorEastAsia" w:hAnsi="Calibri" w:cs="Calibri"/>
      <w:color w:val="1F4E79" w:themeColor="accent1" w:themeShade="80"/>
      <w:lang w:eastAsia="en-GB"/>
    </w:rPr>
  </w:style>
  <w:style w:type="paragraph" w:styleId="7">
    <w:name w:val="heading 7"/>
    <w:basedOn w:val="a"/>
    <w:next w:val="a"/>
    <w:link w:val="70"/>
    <w:uiPriority w:val="9"/>
    <w:semiHidden/>
    <w:unhideWhenUsed/>
    <w:qFormat/>
    <w:rsid w:val="00993411"/>
    <w:pPr>
      <w:keepNext/>
      <w:keepLines/>
      <w:spacing w:before="40" w:after="0" w:line="259" w:lineRule="auto"/>
      <w:outlineLvl w:val="6"/>
    </w:pPr>
    <w:rPr>
      <w:rFonts w:asciiTheme="majorHAnsi" w:eastAsiaTheme="majorEastAsia" w:hAnsiTheme="majorHAnsi" w:cstheme="majorBidi"/>
      <w:i/>
      <w:iCs/>
      <w:color w:val="1F4E79" w:themeColor="accent1" w:themeShade="80"/>
      <w:lang w:eastAsia="en-GB"/>
    </w:rPr>
  </w:style>
  <w:style w:type="paragraph" w:styleId="8">
    <w:name w:val="heading 8"/>
    <w:basedOn w:val="a"/>
    <w:next w:val="a"/>
    <w:link w:val="80"/>
    <w:uiPriority w:val="9"/>
    <w:semiHidden/>
    <w:unhideWhenUsed/>
    <w:qFormat/>
    <w:rsid w:val="00993411"/>
    <w:pPr>
      <w:keepNext/>
      <w:keepLines/>
      <w:spacing w:before="40" w:after="0" w:line="259" w:lineRule="auto"/>
      <w:outlineLvl w:val="7"/>
    </w:pPr>
    <w:rPr>
      <w:rFonts w:ascii="Calibri" w:eastAsiaTheme="minorEastAsia" w:hAnsi="Calibri" w:cs="Calibri"/>
      <w:color w:val="262626" w:themeColor="text1" w:themeTint="D9"/>
      <w:sz w:val="21"/>
      <w:szCs w:val="21"/>
      <w:lang w:eastAsia="en-GB"/>
    </w:rPr>
  </w:style>
  <w:style w:type="paragraph" w:styleId="9">
    <w:name w:val="heading 9"/>
    <w:basedOn w:val="a"/>
    <w:next w:val="a"/>
    <w:link w:val="90"/>
    <w:uiPriority w:val="9"/>
    <w:semiHidden/>
    <w:unhideWhenUsed/>
    <w:qFormat/>
    <w:rsid w:val="00993411"/>
    <w:pPr>
      <w:keepNext/>
      <w:keepLines/>
      <w:spacing w:before="40" w:after="0" w:line="259" w:lineRule="auto"/>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3411"/>
    <w:rPr>
      <w:rFonts w:asciiTheme="majorHAnsi" w:eastAsiaTheme="majorEastAsia" w:hAnsiTheme="majorHAnsi" w:cstheme="majorBidi"/>
      <w:color w:val="2E74B5" w:themeColor="accent1" w:themeShade="BF"/>
      <w:sz w:val="32"/>
      <w:szCs w:val="32"/>
      <w:lang w:eastAsia="en-GB"/>
    </w:rPr>
  </w:style>
  <w:style w:type="character" w:customStyle="1" w:styleId="20">
    <w:name w:val="Заголовок 2 Знак"/>
    <w:basedOn w:val="a0"/>
    <w:link w:val="2"/>
    <w:uiPriority w:val="9"/>
    <w:semiHidden/>
    <w:rsid w:val="00993411"/>
    <w:rPr>
      <w:rFonts w:asciiTheme="majorHAnsi" w:eastAsiaTheme="majorEastAsia" w:hAnsiTheme="majorHAnsi" w:cstheme="majorBidi"/>
      <w:color w:val="2E74B5" w:themeColor="accent1" w:themeShade="BF"/>
      <w:sz w:val="28"/>
      <w:szCs w:val="28"/>
      <w:lang w:eastAsia="en-GB"/>
    </w:rPr>
  </w:style>
  <w:style w:type="character" w:customStyle="1" w:styleId="30">
    <w:name w:val="Заголовок 3 Знак"/>
    <w:basedOn w:val="a0"/>
    <w:link w:val="3"/>
    <w:uiPriority w:val="9"/>
    <w:semiHidden/>
    <w:rsid w:val="00993411"/>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993411"/>
    <w:rPr>
      <w:rFonts w:ascii="Calibri" w:eastAsiaTheme="minorEastAsia" w:hAnsi="Calibri" w:cs="Calibri"/>
      <w:i/>
      <w:iCs/>
      <w:lang w:eastAsia="en-GB"/>
    </w:rPr>
  </w:style>
  <w:style w:type="character" w:customStyle="1" w:styleId="50">
    <w:name w:val="Заголовок 5 Знак"/>
    <w:basedOn w:val="a0"/>
    <w:link w:val="5"/>
    <w:uiPriority w:val="9"/>
    <w:semiHidden/>
    <w:rsid w:val="00993411"/>
    <w:rPr>
      <w:rFonts w:ascii="Calibri" w:eastAsiaTheme="minorEastAsia" w:hAnsi="Calibri" w:cs="Calibri"/>
      <w:color w:val="2E74B5" w:themeColor="accent1" w:themeShade="BF"/>
      <w:lang w:eastAsia="en-GB"/>
    </w:rPr>
  </w:style>
  <w:style w:type="character" w:customStyle="1" w:styleId="60">
    <w:name w:val="Заголовок 6 Знак"/>
    <w:basedOn w:val="a0"/>
    <w:link w:val="6"/>
    <w:uiPriority w:val="9"/>
    <w:semiHidden/>
    <w:rsid w:val="00993411"/>
    <w:rPr>
      <w:rFonts w:ascii="Calibri" w:eastAsiaTheme="minorEastAsia" w:hAnsi="Calibri" w:cs="Calibri"/>
      <w:color w:val="1F4E79" w:themeColor="accent1" w:themeShade="80"/>
      <w:lang w:eastAsia="en-GB"/>
    </w:rPr>
  </w:style>
  <w:style w:type="character" w:customStyle="1" w:styleId="70">
    <w:name w:val="Заголовок 7 Знак"/>
    <w:basedOn w:val="a0"/>
    <w:link w:val="7"/>
    <w:uiPriority w:val="9"/>
    <w:semiHidden/>
    <w:rsid w:val="00993411"/>
    <w:rPr>
      <w:rFonts w:asciiTheme="majorHAnsi" w:eastAsiaTheme="majorEastAsia" w:hAnsiTheme="majorHAnsi" w:cstheme="majorBidi"/>
      <w:i/>
      <w:iCs/>
      <w:color w:val="1F4E79" w:themeColor="accent1" w:themeShade="80"/>
      <w:lang w:eastAsia="en-GB"/>
    </w:rPr>
  </w:style>
  <w:style w:type="character" w:customStyle="1" w:styleId="80">
    <w:name w:val="Заголовок 8 Знак"/>
    <w:basedOn w:val="a0"/>
    <w:link w:val="8"/>
    <w:uiPriority w:val="9"/>
    <w:semiHidden/>
    <w:rsid w:val="00993411"/>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993411"/>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993411"/>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993411"/>
    <w:pPr>
      <w:spacing w:after="0" w:line="240" w:lineRule="auto"/>
      <w:contextualSpacing/>
    </w:pPr>
    <w:rPr>
      <w:rFonts w:asciiTheme="majorHAnsi" w:eastAsiaTheme="majorEastAsia" w:hAnsiTheme="majorHAnsi" w:cstheme="majorBidi"/>
      <w:spacing w:val="-10"/>
      <w:sz w:val="56"/>
      <w:szCs w:val="56"/>
      <w:lang w:eastAsia="en-GB"/>
    </w:rPr>
  </w:style>
  <w:style w:type="character" w:customStyle="1" w:styleId="a4">
    <w:name w:val="Название Знак"/>
    <w:basedOn w:val="a0"/>
    <w:link w:val="a3"/>
    <w:uiPriority w:val="10"/>
    <w:rsid w:val="00993411"/>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nhideWhenUsed/>
    <w:qFormat/>
    <w:rsid w:val="00993411"/>
    <w:pPr>
      <w:spacing w:after="0" w:line="240" w:lineRule="auto"/>
    </w:pPr>
    <w:rPr>
      <w:rFonts w:ascii="Calibri" w:eastAsia="Calibri" w:hAnsi="Calibri" w:cs="Calibri"/>
      <w:sz w:val="20"/>
      <w:szCs w:val="20"/>
      <w:lang w:eastAsia="en-GB"/>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rsid w:val="00993411"/>
    <w:rPr>
      <w:rFonts w:ascii="Calibri" w:eastAsia="Calibri" w:hAnsi="Calibri" w:cs="Calibri"/>
      <w:sz w:val="20"/>
      <w:szCs w:val="20"/>
      <w:lang w:eastAsia="en-GB"/>
    </w:rPr>
  </w:style>
  <w:style w:type="character" w:styleId="a7">
    <w:name w:val="footnote reference"/>
    <w:uiPriority w:val="99"/>
    <w:rsid w:val="00993411"/>
    <w:rPr>
      <w:rFonts w:cs="Times New Roman"/>
      <w:vertAlign w:val="superscript"/>
    </w:rPr>
  </w:style>
  <w:style w:type="character" w:styleId="a8">
    <w:name w:val="Emphasis"/>
    <w:uiPriority w:val="20"/>
    <w:qFormat/>
    <w:rsid w:val="00993411"/>
    <w:rPr>
      <w:rFonts w:cs="Times New Roman"/>
      <w:i/>
    </w:rPr>
  </w:style>
  <w:style w:type="character" w:customStyle="1" w:styleId="fontstyle01">
    <w:name w:val="fontstyle01"/>
    <w:basedOn w:val="a0"/>
    <w:qFormat/>
    <w:rsid w:val="00993411"/>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993411"/>
    <w:pPr>
      <w:suppressAutoHyphens/>
      <w:ind w:left="708"/>
    </w:pPr>
    <w:rPr>
      <w:rFonts w:ascii="Calibri" w:eastAsia="Times New Roman" w:hAnsi="Calibri" w:cs="Times New Roman"/>
      <w:lang w:eastAsia="ar-SA"/>
    </w:rPr>
  </w:style>
  <w:style w:type="character" w:styleId="ab">
    <w:name w:val="Hyperlink"/>
    <w:basedOn w:val="a0"/>
    <w:uiPriority w:val="99"/>
    <w:unhideWhenUsed/>
    <w:rsid w:val="00993411"/>
    <w:rPr>
      <w:color w:val="0000FF"/>
      <w:u w:val="single"/>
    </w:rPr>
  </w:style>
  <w:style w:type="table" w:styleId="ac">
    <w:name w:val="Table Grid"/>
    <w:basedOn w:val="a1"/>
    <w:uiPriority w:val="59"/>
    <w:rsid w:val="00993411"/>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993411"/>
    <w:pPr>
      <w:tabs>
        <w:tab w:val="center" w:pos="4677"/>
        <w:tab w:val="right" w:pos="9355"/>
      </w:tabs>
      <w:spacing w:after="0" w:line="240" w:lineRule="auto"/>
    </w:pPr>
    <w:rPr>
      <w:rFonts w:ascii="Calibri" w:eastAsia="Calibri" w:hAnsi="Calibri" w:cs="Calibri"/>
      <w:lang w:eastAsia="en-GB"/>
    </w:rPr>
  </w:style>
  <w:style w:type="character" w:customStyle="1" w:styleId="ae">
    <w:name w:val="Верхний колонтитул Знак"/>
    <w:basedOn w:val="a0"/>
    <w:link w:val="ad"/>
    <w:uiPriority w:val="99"/>
    <w:rsid w:val="00993411"/>
    <w:rPr>
      <w:rFonts w:ascii="Calibri" w:eastAsia="Calibri" w:hAnsi="Calibri" w:cs="Calibri"/>
      <w:lang w:eastAsia="en-GB"/>
    </w:rPr>
  </w:style>
  <w:style w:type="paragraph" w:styleId="af">
    <w:name w:val="footer"/>
    <w:basedOn w:val="a"/>
    <w:link w:val="af0"/>
    <w:unhideWhenUsed/>
    <w:rsid w:val="00993411"/>
    <w:pPr>
      <w:tabs>
        <w:tab w:val="center" w:pos="4677"/>
        <w:tab w:val="right" w:pos="9355"/>
      </w:tabs>
      <w:spacing w:after="0" w:line="240" w:lineRule="auto"/>
    </w:pPr>
    <w:rPr>
      <w:rFonts w:ascii="Calibri" w:eastAsia="Calibri" w:hAnsi="Calibri" w:cs="Calibri"/>
      <w:lang w:eastAsia="en-GB"/>
    </w:rPr>
  </w:style>
  <w:style w:type="character" w:customStyle="1" w:styleId="af0">
    <w:name w:val="Нижний колонтитул Знак"/>
    <w:basedOn w:val="a0"/>
    <w:link w:val="af"/>
    <w:rsid w:val="00993411"/>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993411"/>
    <w:rPr>
      <w:rFonts w:ascii="Calibri" w:eastAsia="Times New Roman" w:hAnsi="Calibri" w:cs="Times New Roman"/>
      <w:lang w:eastAsia="ar-SA"/>
    </w:rPr>
  </w:style>
  <w:style w:type="numbering" w:customStyle="1" w:styleId="11">
    <w:name w:val="Нет списка1"/>
    <w:next w:val="a2"/>
    <w:uiPriority w:val="99"/>
    <w:semiHidden/>
    <w:unhideWhenUsed/>
    <w:rsid w:val="00993411"/>
  </w:style>
  <w:style w:type="paragraph" w:styleId="af1">
    <w:name w:val="TOC Heading"/>
    <w:basedOn w:val="1"/>
    <w:next w:val="a"/>
    <w:uiPriority w:val="39"/>
    <w:unhideWhenUsed/>
    <w:qFormat/>
    <w:rsid w:val="00993411"/>
    <w:pPr>
      <w:outlineLvl w:val="9"/>
    </w:pPr>
  </w:style>
  <w:style w:type="paragraph" w:styleId="af2">
    <w:name w:val="caption"/>
    <w:basedOn w:val="a"/>
    <w:next w:val="a"/>
    <w:uiPriority w:val="35"/>
    <w:semiHidden/>
    <w:unhideWhenUsed/>
    <w:qFormat/>
    <w:rsid w:val="00993411"/>
    <w:pPr>
      <w:spacing w:line="240" w:lineRule="auto"/>
    </w:pPr>
    <w:rPr>
      <w:rFonts w:ascii="Calibri" w:eastAsiaTheme="minorEastAsia" w:hAnsi="Calibri" w:cs="Calibri"/>
      <w:i/>
      <w:iCs/>
      <w:color w:val="44546A" w:themeColor="text2"/>
      <w:sz w:val="18"/>
      <w:szCs w:val="18"/>
      <w:lang w:eastAsia="en-GB"/>
    </w:rPr>
  </w:style>
  <w:style w:type="paragraph" w:styleId="af3">
    <w:name w:val="Subtitle"/>
    <w:basedOn w:val="a"/>
    <w:next w:val="a"/>
    <w:link w:val="af4"/>
    <w:rsid w:val="00993411"/>
    <w:pPr>
      <w:spacing w:after="160" w:line="259" w:lineRule="auto"/>
    </w:pPr>
    <w:rPr>
      <w:rFonts w:ascii="Calibri" w:eastAsia="Calibri" w:hAnsi="Calibri" w:cs="Calibri"/>
      <w:color w:val="5A5A5A"/>
      <w:lang w:eastAsia="en-GB"/>
    </w:rPr>
  </w:style>
  <w:style w:type="character" w:customStyle="1" w:styleId="af4">
    <w:name w:val="Подзаголовок Знак"/>
    <w:basedOn w:val="a0"/>
    <w:link w:val="af3"/>
    <w:rsid w:val="00993411"/>
    <w:rPr>
      <w:rFonts w:ascii="Calibri" w:eastAsia="Calibri" w:hAnsi="Calibri" w:cs="Calibri"/>
      <w:color w:val="5A5A5A"/>
      <w:lang w:eastAsia="en-GB"/>
    </w:rPr>
  </w:style>
  <w:style w:type="character" w:styleId="af5">
    <w:name w:val="Strong"/>
    <w:basedOn w:val="a0"/>
    <w:uiPriority w:val="22"/>
    <w:qFormat/>
    <w:rsid w:val="00993411"/>
    <w:rPr>
      <w:b/>
      <w:bCs/>
      <w:color w:val="auto"/>
    </w:rPr>
  </w:style>
  <w:style w:type="paragraph" w:styleId="af6">
    <w:name w:val="No Spacing"/>
    <w:uiPriority w:val="1"/>
    <w:qFormat/>
    <w:rsid w:val="00993411"/>
    <w:pPr>
      <w:spacing w:after="0" w:line="240" w:lineRule="auto"/>
    </w:pPr>
    <w:rPr>
      <w:rFonts w:ascii="Calibri" w:eastAsiaTheme="minorEastAsia" w:hAnsi="Calibri" w:cs="Calibri"/>
      <w:lang w:eastAsia="en-GB"/>
    </w:rPr>
  </w:style>
  <w:style w:type="paragraph" w:styleId="21">
    <w:name w:val="Quote"/>
    <w:basedOn w:val="a"/>
    <w:next w:val="a"/>
    <w:link w:val="22"/>
    <w:uiPriority w:val="29"/>
    <w:qFormat/>
    <w:rsid w:val="00993411"/>
    <w:pPr>
      <w:spacing w:before="200" w:after="160" w:line="259" w:lineRule="auto"/>
      <w:ind w:left="864" w:right="864"/>
    </w:pPr>
    <w:rPr>
      <w:rFonts w:ascii="Calibri" w:eastAsiaTheme="minorEastAsia" w:hAnsi="Calibri" w:cs="Calibri"/>
      <w:i/>
      <w:iCs/>
      <w:color w:val="404040" w:themeColor="text1" w:themeTint="BF"/>
      <w:lang w:eastAsia="en-GB"/>
    </w:rPr>
  </w:style>
  <w:style w:type="character" w:customStyle="1" w:styleId="22">
    <w:name w:val="Цитата 2 Знак"/>
    <w:basedOn w:val="a0"/>
    <w:link w:val="21"/>
    <w:uiPriority w:val="29"/>
    <w:rsid w:val="00993411"/>
    <w:rPr>
      <w:rFonts w:ascii="Calibri" w:eastAsiaTheme="minorEastAsia" w:hAnsi="Calibri" w:cs="Calibri"/>
      <w:i/>
      <w:iCs/>
      <w:color w:val="404040" w:themeColor="text1" w:themeTint="BF"/>
      <w:lang w:eastAsia="en-GB"/>
    </w:rPr>
  </w:style>
  <w:style w:type="paragraph" w:styleId="af7">
    <w:name w:val="Intense Quote"/>
    <w:basedOn w:val="a"/>
    <w:next w:val="a"/>
    <w:link w:val="af8"/>
    <w:uiPriority w:val="30"/>
    <w:qFormat/>
    <w:rsid w:val="00993411"/>
    <w:pPr>
      <w:pBdr>
        <w:top w:val="single" w:sz="4" w:space="10" w:color="5B9BD5" w:themeColor="accent1"/>
        <w:bottom w:val="single" w:sz="4" w:space="10" w:color="5B9BD5" w:themeColor="accent1"/>
      </w:pBdr>
      <w:spacing w:before="360" w:after="360" w:line="259" w:lineRule="auto"/>
      <w:ind w:left="864" w:right="864"/>
      <w:jc w:val="center"/>
    </w:pPr>
    <w:rPr>
      <w:rFonts w:ascii="Calibri" w:eastAsiaTheme="minorEastAsia" w:hAnsi="Calibri" w:cs="Calibri"/>
      <w:i/>
      <w:iCs/>
      <w:color w:val="5B9BD5" w:themeColor="accent1"/>
      <w:lang w:eastAsia="en-GB"/>
    </w:rPr>
  </w:style>
  <w:style w:type="character" w:customStyle="1" w:styleId="af8">
    <w:name w:val="Выделенная цитата Знак"/>
    <w:basedOn w:val="a0"/>
    <w:link w:val="af7"/>
    <w:uiPriority w:val="30"/>
    <w:rsid w:val="00993411"/>
    <w:rPr>
      <w:rFonts w:ascii="Calibri" w:eastAsiaTheme="minorEastAsia" w:hAnsi="Calibri" w:cs="Calibri"/>
      <w:i/>
      <w:iCs/>
      <w:color w:val="5B9BD5" w:themeColor="accent1"/>
      <w:lang w:eastAsia="en-GB"/>
    </w:rPr>
  </w:style>
  <w:style w:type="character" w:styleId="af9">
    <w:name w:val="Subtle Emphasis"/>
    <w:basedOn w:val="a0"/>
    <w:uiPriority w:val="19"/>
    <w:qFormat/>
    <w:rsid w:val="00993411"/>
    <w:rPr>
      <w:i/>
      <w:iCs/>
      <w:color w:val="404040" w:themeColor="text1" w:themeTint="BF"/>
    </w:rPr>
  </w:style>
  <w:style w:type="character" w:styleId="afa">
    <w:name w:val="Intense Emphasis"/>
    <w:basedOn w:val="a0"/>
    <w:uiPriority w:val="21"/>
    <w:qFormat/>
    <w:rsid w:val="00993411"/>
    <w:rPr>
      <w:i/>
      <w:iCs/>
      <w:color w:val="5B9BD5" w:themeColor="accent1"/>
    </w:rPr>
  </w:style>
  <w:style w:type="character" w:styleId="afb">
    <w:name w:val="Subtle Reference"/>
    <w:basedOn w:val="a0"/>
    <w:uiPriority w:val="31"/>
    <w:qFormat/>
    <w:rsid w:val="00993411"/>
    <w:rPr>
      <w:smallCaps/>
      <w:color w:val="404040" w:themeColor="text1" w:themeTint="BF"/>
    </w:rPr>
  </w:style>
  <w:style w:type="character" w:styleId="afc">
    <w:name w:val="Intense Reference"/>
    <w:basedOn w:val="a0"/>
    <w:uiPriority w:val="32"/>
    <w:qFormat/>
    <w:rsid w:val="00993411"/>
    <w:rPr>
      <w:b/>
      <w:bCs/>
      <w:smallCaps/>
      <w:color w:val="5B9BD5" w:themeColor="accent1"/>
      <w:spacing w:val="5"/>
    </w:rPr>
  </w:style>
  <w:style w:type="character" w:styleId="afd">
    <w:name w:val="Book Title"/>
    <w:basedOn w:val="a0"/>
    <w:uiPriority w:val="33"/>
    <w:qFormat/>
    <w:rsid w:val="00993411"/>
    <w:rPr>
      <w:b/>
      <w:bCs/>
      <w:i/>
      <w:iCs/>
      <w:spacing w:val="5"/>
    </w:rPr>
  </w:style>
  <w:style w:type="table" w:customStyle="1" w:styleId="41">
    <w:name w:val="Сетка таблицы4"/>
    <w:basedOn w:val="a1"/>
    <w:next w:val="ac"/>
    <w:uiPriority w:val="39"/>
    <w:rsid w:val="00993411"/>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993411"/>
  </w:style>
  <w:style w:type="table" w:customStyle="1" w:styleId="12">
    <w:name w:val="Сетка таблицы1"/>
    <w:basedOn w:val="a1"/>
    <w:next w:val="ac"/>
    <w:uiPriority w:val="59"/>
    <w:rsid w:val="00993411"/>
    <w:pPr>
      <w:spacing w:after="0" w:line="240" w:lineRule="auto"/>
    </w:pPr>
    <w:rPr>
      <w:rFonts w:ascii="Calibri" w:eastAsiaTheme="minorEastAsia"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993411"/>
    <w:pPr>
      <w:spacing w:after="100" w:line="259" w:lineRule="auto"/>
    </w:pPr>
    <w:rPr>
      <w:rFonts w:ascii="Calibri" w:eastAsiaTheme="minorEastAsia" w:hAnsi="Calibri" w:cs="Calibri"/>
      <w:lang w:eastAsia="en-GB"/>
    </w:rPr>
  </w:style>
  <w:style w:type="table" w:customStyle="1" w:styleId="410">
    <w:name w:val="Сетка таблицы41"/>
    <w:basedOn w:val="a1"/>
    <w:uiPriority w:val="39"/>
    <w:rsid w:val="00993411"/>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99341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e">
    <w:name w:val="Normal (Web)"/>
    <w:basedOn w:val="a"/>
    <w:link w:val="aff"/>
    <w:uiPriority w:val="99"/>
    <w:unhideWhenUsed/>
    <w:qFormat/>
    <w:rsid w:val="0099341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f">
    <w:name w:val="Обычный (веб) Знак"/>
    <w:link w:val="afe"/>
    <w:uiPriority w:val="99"/>
    <w:rsid w:val="00993411"/>
    <w:rPr>
      <w:rFonts w:ascii="Times New Roman" w:eastAsia="Times New Roman" w:hAnsi="Times New Roman" w:cs="Times New Roman"/>
      <w:sz w:val="24"/>
      <w:szCs w:val="24"/>
      <w:lang w:eastAsia="en-GB"/>
    </w:rPr>
  </w:style>
  <w:style w:type="paragraph" w:customStyle="1" w:styleId="Default">
    <w:name w:val="Default"/>
    <w:rsid w:val="00993411"/>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99341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f0">
    <w:name w:val="Balloon Text"/>
    <w:basedOn w:val="a"/>
    <w:link w:val="aff1"/>
    <w:uiPriority w:val="99"/>
    <w:semiHidden/>
    <w:unhideWhenUsed/>
    <w:rsid w:val="00993411"/>
    <w:pPr>
      <w:spacing w:after="0" w:line="240" w:lineRule="auto"/>
    </w:pPr>
    <w:rPr>
      <w:rFonts w:ascii="Tahoma" w:eastAsia="Calibri" w:hAnsi="Tahoma" w:cs="Tahoma"/>
      <w:sz w:val="16"/>
      <w:szCs w:val="16"/>
      <w:lang w:eastAsia="en-GB"/>
    </w:rPr>
  </w:style>
  <w:style w:type="character" w:customStyle="1" w:styleId="aff1">
    <w:name w:val="Текст выноски Знак"/>
    <w:basedOn w:val="a0"/>
    <w:link w:val="aff0"/>
    <w:uiPriority w:val="99"/>
    <w:semiHidden/>
    <w:rsid w:val="00993411"/>
    <w:rPr>
      <w:rFonts w:ascii="Tahoma" w:eastAsia="Calibri" w:hAnsi="Tahoma" w:cs="Tahoma"/>
      <w:sz w:val="16"/>
      <w:szCs w:val="16"/>
      <w:lang w:eastAsia="en-GB"/>
    </w:rPr>
  </w:style>
  <w:style w:type="paragraph" w:customStyle="1" w:styleId="ConsPlusNormal">
    <w:name w:val="ConsPlusNormal"/>
    <w:rsid w:val="009934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934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93411"/>
  </w:style>
  <w:style w:type="character" w:styleId="aff2">
    <w:name w:val="page number"/>
    <w:basedOn w:val="a0"/>
    <w:link w:val="14"/>
    <w:rsid w:val="00993411"/>
    <w:rPr>
      <w:rFonts w:cs="Times New Roman"/>
    </w:rPr>
  </w:style>
  <w:style w:type="paragraph" w:customStyle="1" w:styleId="14">
    <w:name w:val="Номер страницы1"/>
    <w:basedOn w:val="a"/>
    <w:link w:val="aff2"/>
    <w:rsid w:val="00993411"/>
    <w:pPr>
      <w:spacing w:after="160" w:line="264"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29</Pages>
  <Words>8905</Words>
  <Characters>50762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2023-06-26T10:45:00Z</dcterms:created>
  <dcterms:modified xsi:type="dcterms:W3CDTF">2023-08-30T09:56:00Z</dcterms:modified>
</cp:coreProperties>
</file>